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B72F4" w:rsidRPr="005B72F4" w:rsidRDefault="005B72F4" w:rsidP="005B72F4">
      <w:pPr>
        <w:widowControl/>
        <w:overflowPunct/>
        <w:autoSpaceDE/>
        <w:autoSpaceDN/>
        <w:adjustRightInd/>
        <w:spacing w:after="200" w:line="276" w:lineRule="auto"/>
        <w:ind w:left="284" w:right="-897"/>
        <w:jc w:val="center"/>
        <w:rPr>
          <w:rFonts w:ascii="Arial" w:eastAsia="Calibri" w:hAnsi="Arial" w:cs="Arial"/>
          <w:b/>
          <w:color w:val="auto"/>
          <w:kern w:val="0"/>
          <w:sz w:val="72"/>
          <w:szCs w:val="72"/>
          <w:lang w:eastAsia="en-US"/>
        </w:rPr>
      </w:pPr>
      <w:r w:rsidRPr="005B72F4">
        <w:rPr>
          <w:rFonts w:ascii="Arial" w:hAnsi="Arial" w:cs="Times New Roman"/>
          <w:noProof/>
          <w:color w:val="auto"/>
          <w:kern w:val="0"/>
          <w:sz w:val="22"/>
        </w:rPr>
        <mc:AlternateContent>
          <mc:Choice Requires="wps">
            <w:drawing>
              <wp:anchor distT="0" distB="0" distL="114300" distR="114300" simplePos="0" relativeHeight="251665408" behindDoc="0" locked="0" layoutInCell="1" allowOverlap="1" wp14:anchorId="029E13C0" wp14:editId="1BA3FC3D">
                <wp:simplePos x="0" y="0"/>
                <wp:positionH relativeFrom="leftMargin">
                  <wp:align>right</wp:align>
                </wp:positionH>
                <wp:positionV relativeFrom="paragraph">
                  <wp:posOffset>-1054735</wp:posOffset>
                </wp:positionV>
                <wp:extent cx="893445" cy="10687050"/>
                <wp:effectExtent l="0" t="0" r="20955" b="1905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93445" cy="10687050"/>
                        </a:xfrm>
                        <a:prstGeom prst="rect">
                          <a:avLst/>
                        </a:prstGeom>
                        <a:solidFill>
                          <a:srgbClr val="006600"/>
                        </a:solidFill>
                        <a:ln w="25400" cap="flat" cmpd="sng" algn="ctr">
                          <a:solidFill>
                            <a:srgbClr val="0066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6D43A91" id="Rectangle 2" o:spid="_x0000_s1026" style="position:absolute;margin-left:19.15pt;margin-top:-83.05pt;width:70.35pt;height:841.5pt;z-index:251665408;visibility:visible;mso-wrap-style:square;mso-width-percent:0;mso-height-percent:0;mso-wrap-distance-left:9pt;mso-wrap-distance-top:0;mso-wrap-distance-right:9pt;mso-wrap-distance-bottom:0;mso-position-horizontal:right;mso-position-horizontal-relative:lef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" fillcolor="#060" strokecolor="#060" strokeweight="2pt">
                <v:path arrowok="t"/>
                <w10:wrap anchorx="margin"/>
              </v:rect>
            </w:pict>
          </mc:Fallback>
        </mc:AlternateContent>
      </w:r>
      <w:r w:rsidRPr="005B72F4">
        <w:rPr>
          <w:rFonts w:ascii="Arial" w:hAnsi="Arial" w:cs="Times New Roman"/>
          <w:noProof/>
          <w:color w:val="auto"/>
          <w:kern w:val="0"/>
          <w:sz w:val="22"/>
        </w:rPr>
        <mc:AlternateContent>
          <mc:Choice Requires="wps">
            <w:drawing>
              <wp:anchor distT="0" distB="0" distL="114300" distR="114300" simplePos="0" relativeHeight="251666432" behindDoc="0" locked="0" layoutInCell="1" allowOverlap="1" wp14:anchorId="105A4195" wp14:editId="7192BC6B">
                <wp:simplePos x="0" y="0"/>
                <wp:positionH relativeFrom="column">
                  <wp:posOffset>8824595</wp:posOffset>
                </wp:positionH>
                <wp:positionV relativeFrom="paragraph">
                  <wp:posOffset>-160655</wp:posOffset>
                </wp:positionV>
                <wp:extent cx="1476375" cy="7458075"/>
                <wp:effectExtent l="0" t="0" r="28575" b="28575"/>
                <wp:wrapNone/>
                <wp:docPr id="44"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76375" cy="7458075"/>
                        </a:xfrm>
                        <a:prstGeom prst="rect">
                          <a:avLst/>
                        </a:prstGeom>
                        <a:solidFill>
                          <a:srgbClr val="006600"/>
                        </a:solidFill>
                        <a:ln w="25400" cap="flat" cmpd="sng" algn="ctr">
                          <a:solidFill>
                            <a:srgbClr val="0066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9BCC505" id="Rectangle 44" o:spid="_x0000_s1026" style="position:absolute;margin-left:694.85pt;margin-top:-12.65pt;width:116.25pt;height:587.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" fillcolor="#060" strokecolor="#060" strokeweight="2pt">
                <v:path arrowok="t"/>
              </v:rect>
            </w:pict>
          </mc:Fallback>
        </mc:AlternateContent>
      </w:r>
      <w:r w:rsidRPr="005B72F4">
        <w:rPr>
          <w:rFonts w:ascii="Arial" w:eastAsia="Calibri" w:hAnsi="Arial" w:cs="Arial"/>
          <w:b/>
          <w:color w:val="auto"/>
          <w:kern w:val="0"/>
          <w:sz w:val="72"/>
          <w:szCs w:val="72"/>
          <w:lang w:eastAsia="en-US"/>
        </w:rPr>
        <w:t>Bedford High School</w:t>
      </w:r>
    </w:p>
    <w:p w:rsidR="005B72F4" w:rsidRPr="005B72F4" w:rsidRDefault="005B72F4" w:rsidP="005B72F4">
      <w:pPr>
        <w:widowControl/>
        <w:tabs>
          <w:tab w:val="left" w:pos="0"/>
        </w:tabs>
        <w:overflowPunct/>
        <w:autoSpaceDE/>
        <w:autoSpaceDN/>
        <w:adjustRightInd/>
        <w:spacing w:after="200" w:line="276" w:lineRule="auto"/>
        <w:ind w:left="-567" w:right="-897"/>
        <w:rPr>
          <w:rFonts w:ascii="Arial" w:eastAsia="Calibri" w:hAnsi="Arial" w:cs="Arial"/>
          <w:color w:val="auto"/>
          <w:kern w:val="0"/>
          <w:sz w:val="44"/>
          <w:szCs w:val="44"/>
          <w:lang w:eastAsia="en-US"/>
        </w:rPr>
      </w:pPr>
      <w:r w:rsidRPr="005B72F4">
        <w:rPr>
          <w:rFonts w:ascii="Arial" w:eastAsia="Calibri" w:hAnsi="Arial" w:cs="Arial"/>
          <w:color w:val="auto"/>
          <w:kern w:val="0"/>
          <w:sz w:val="44"/>
          <w:szCs w:val="44"/>
          <w:lang w:eastAsia="en-US"/>
        </w:rPr>
        <w:t xml:space="preserve">            A Specialist Business and Enterprise College</w:t>
      </w:r>
    </w:p>
    <w:p w:rsidR="005B72F4" w:rsidRPr="005B72F4" w:rsidRDefault="005B72F4" w:rsidP="005B72F4">
      <w:pPr>
        <w:widowControl/>
        <w:overflowPunct/>
        <w:autoSpaceDE/>
        <w:autoSpaceDN/>
        <w:adjustRightInd/>
        <w:spacing w:after="200" w:line="276" w:lineRule="auto"/>
        <w:ind w:left="-567" w:right="-897"/>
        <w:jc w:val="center"/>
        <w:rPr>
          <w:rFonts w:ascii="Arial" w:eastAsia="Calibri" w:hAnsi="Arial" w:cs="Arial"/>
          <w:color w:val="auto"/>
          <w:kern w:val="0"/>
          <w:sz w:val="44"/>
          <w:szCs w:val="44"/>
          <w:lang w:eastAsia="en-US"/>
        </w:rPr>
      </w:pPr>
      <w:r w:rsidRPr="005B72F4">
        <w:rPr>
          <w:rFonts w:ascii="Arial" w:eastAsia="Calibri" w:hAnsi="Arial" w:cs="Arial"/>
          <w:color w:val="auto"/>
          <w:kern w:val="0"/>
          <w:sz w:val="44"/>
          <w:szCs w:val="44"/>
          <w:lang w:eastAsia="en-US"/>
        </w:rPr>
        <w:t xml:space="preserve">           To Care </w:t>
      </w:r>
      <w:proofErr w:type="gramStart"/>
      <w:r w:rsidRPr="005B72F4">
        <w:rPr>
          <w:rFonts w:ascii="Arial" w:eastAsia="Calibri" w:hAnsi="Arial" w:cs="Arial"/>
          <w:color w:val="auto"/>
          <w:kern w:val="0"/>
          <w:sz w:val="44"/>
          <w:szCs w:val="44"/>
          <w:lang w:eastAsia="en-US"/>
        </w:rPr>
        <w:t>To</w:t>
      </w:r>
      <w:proofErr w:type="gramEnd"/>
      <w:r w:rsidRPr="005B72F4">
        <w:rPr>
          <w:rFonts w:ascii="Arial" w:eastAsia="Calibri" w:hAnsi="Arial" w:cs="Arial"/>
          <w:color w:val="auto"/>
          <w:kern w:val="0"/>
          <w:sz w:val="44"/>
          <w:szCs w:val="44"/>
          <w:lang w:eastAsia="en-US"/>
        </w:rPr>
        <w:t xml:space="preserve"> Learn To Achieve</w:t>
      </w:r>
    </w:p>
    <w:p w:rsidR="005B72F4" w:rsidRPr="005B72F4" w:rsidRDefault="00811250" w:rsidP="005B72F4">
      <w:pPr>
        <w:widowControl/>
        <w:overflowPunct/>
        <w:autoSpaceDE/>
        <w:autoSpaceDN/>
        <w:adjustRightInd/>
        <w:spacing w:after="0" w:line="240" w:lineRule="auto"/>
        <w:jc w:val="center"/>
        <w:rPr>
          <w:rFonts w:ascii="Arial" w:hAnsi="Arial" w:cs="Arial"/>
          <w:color w:val="auto"/>
          <w:kern w:val="0"/>
          <w:sz w:val="40"/>
          <w:szCs w:val="40"/>
        </w:rPr>
      </w:pPr>
      <w:r w:rsidRPr="005B72F4">
        <w:rPr>
          <w:rFonts w:ascii="Arial" w:eastAsia="Calibri" w:hAnsi="Arial" w:cs="Arial"/>
          <w:noProof/>
          <w:color w:val="auto"/>
          <w:kern w:val="0"/>
          <w:sz w:val="44"/>
          <w:szCs w:val="44"/>
        </w:rPr>
        <w:drawing>
          <wp:anchor distT="0" distB="0" distL="114300" distR="114300" simplePos="0" relativeHeight="251667456" behindDoc="1" locked="0" layoutInCell="1" allowOverlap="1" wp14:anchorId="25535AE2" wp14:editId="09D251AB">
            <wp:simplePos x="0" y="0"/>
            <wp:positionH relativeFrom="column">
              <wp:posOffset>2790825</wp:posOffset>
            </wp:positionH>
            <wp:positionV relativeFrom="paragraph">
              <wp:posOffset>12065</wp:posOffset>
            </wp:positionV>
            <wp:extent cx="736600" cy="1040765"/>
            <wp:effectExtent l="0" t="0" r="6350" b="6985"/>
            <wp:wrapTight wrapText="bothSides">
              <wp:wrapPolygon edited="0">
                <wp:start x="0" y="0"/>
                <wp:lineTo x="0" y="21350"/>
                <wp:lineTo x="21228" y="21350"/>
                <wp:lineTo x="21228"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36600" cy="1040765"/>
                    </a:xfrm>
                    <a:prstGeom prst="rect">
                      <a:avLst/>
                    </a:prstGeom>
                    <a:noFill/>
                  </pic:spPr>
                </pic:pic>
              </a:graphicData>
            </a:graphic>
            <wp14:sizeRelH relativeFrom="page">
              <wp14:pctWidth>0</wp14:pctWidth>
            </wp14:sizeRelH>
            <wp14:sizeRelV relativeFrom="page">
              <wp14:pctHeight>0</wp14:pctHeight>
            </wp14:sizeRelV>
          </wp:anchor>
        </w:drawing>
      </w:r>
    </w:p>
    <w:p w:rsidR="005B72F4" w:rsidRPr="005B72F4" w:rsidRDefault="005B72F4" w:rsidP="005B72F4">
      <w:pPr>
        <w:widowControl/>
        <w:overflowPunct/>
        <w:autoSpaceDE/>
        <w:autoSpaceDN/>
        <w:adjustRightInd/>
        <w:spacing w:after="0" w:line="240" w:lineRule="auto"/>
        <w:rPr>
          <w:rFonts w:ascii="Arial" w:hAnsi="Arial" w:cs="Arial"/>
          <w:color w:val="auto"/>
          <w:kern w:val="0"/>
          <w:sz w:val="24"/>
          <w:szCs w:val="24"/>
        </w:rPr>
      </w:pPr>
    </w:p>
    <w:p w:rsidR="005B72F4" w:rsidRPr="005B72F4" w:rsidRDefault="005B72F4" w:rsidP="005B72F4">
      <w:pPr>
        <w:widowControl/>
        <w:overflowPunct/>
        <w:autoSpaceDE/>
        <w:autoSpaceDN/>
        <w:adjustRightInd/>
        <w:spacing w:after="0" w:line="240" w:lineRule="auto"/>
        <w:rPr>
          <w:rFonts w:ascii="Arial" w:hAnsi="Arial" w:cs="Arial"/>
          <w:color w:val="auto"/>
          <w:kern w:val="0"/>
          <w:sz w:val="24"/>
          <w:szCs w:val="24"/>
        </w:rPr>
      </w:pPr>
    </w:p>
    <w:p w:rsidR="005B72F4" w:rsidRPr="005B72F4" w:rsidRDefault="005B72F4" w:rsidP="005B72F4">
      <w:pPr>
        <w:widowControl/>
        <w:overflowPunct/>
        <w:autoSpaceDE/>
        <w:autoSpaceDN/>
        <w:adjustRightInd/>
        <w:spacing w:after="0" w:line="240" w:lineRule="auto"/>
        <w:rPr>
          <w:rFonts w:ascii="Arial" w:hAnsi="Arial" w:cs="Arial"/>
          <w:color w:val="auto"/>
          <w:kern w:val="0"/>
          <w:sz w:val="24"/>
          <w:szCs w:val="24"/>
        </w:rPr>
      </w:pPr>
    </w:p>
    <w:p w:rsidR="005B72F4" w:rsidRPr="005B72F4" w:rsidRDefault="005B72F4" w:rsidP="005B72F4">
      <w:pPr>
        <w:widowControl/>
        <w:overflowPunct/>
        <w:autoSpaceDE/>
        <w:autoSpaceDN/>
        <w:adjustRightInd/>
        <w:spacing w:after="0" w:line="240" w:lineRule="auto"/>
        <w:rPr>
          <w:rFonts w:ascii="Arial" w:hAnsi="Arial" w:cs="Arial"/>
          <w:color w:val="auto"/>
          <w:kern w:val="0"/>
          <w:sz w:val="24"/>
          <w:szCs w:val="24"/>
        </w:rPr>
      </w:pPr>
    </w:p>
    <w:p w:rsidR="005B72F4" w:rsidRPr="005B72F4" w:rsidRDefault="005B72F4" w:rsidP="005B72F4">
      <w:pPr>
        <w:widowControl/>
        <w:overflowPunct/>
        <w:autoSpaceDE/>
        <w:autoSpaceDN/>
        <w:adjustRightInd/>
        <w:spacing w:after="0" w:line="240" w:lineRule="auto"/>
        <w:rPr>
          <w:rFonts w:ascii="Arial" w:hAnsi="Arial" w:cs="Arial"/>
          <w:color w:val="auto"/>
          <w:kern w:val="0"/>
          <w:sz w:val="24"/>
          <w:szCs w:val="24"/>
        </w:rPr>
      </w:pPr>
    </w:p>
    <w:p w:rsidR="005B72F4" w:rsidRPr="005B72F4" w:rsidRDefault="005B72F4" w:rsidP="005B72F4">
      <w:pPr>
        <w:widowControl/>
        <w:overflowPunct/>
        <w:autoSpaceDE/>
        <w:autoSpaceDN/>
        <w:adjustRightInd/>
        <w:spacing w:after="0" w:line="240" w:lineRule="auto"/>
        <w:ind w:right="-897"/>
        <w:jc w:val="center"/>
        <w:rPr>
          <w:rFonts w:ascii="Arial" w:hAnsi="Arial" w:cs="Arial"/>
          <w:b/>
          <w:color w:val="auto"/>
          <w:kern w:val="0"/>
          <w:sz w:val="72"/>
          <w:szCs w:val="72"/>
        </w:rPr>
      </w:pPr>
      <w:r w:rsidRPr="005B72F4">
        <w:rPr>
          <w:rFonts w:ascii="Arial" w:hAnsi="Arial" w:cs="Arial"/>
          <w:b/>
          <w:color w:val="auto"/>
          <w:kern w:val="0"/>
          <w:sz w:val="72"/>
          <w:szCs w:val="72"/>
        </w:rPr>
        <w:t>Staff Code of Conduct</w:t>
      </w:r>
    </w:p>
    <w:p w:rsidR="005B72F4" w:rsidRPr="005B72F4" w:rsidRDefault="005B72F4" w:rsidP="005B72F4">
      <w:pPr>
        <w:widowControl/>
        <w:overflowPunct/>
        <w:autoSpaceDE/>
        <w:autoSpaceDN/>
        <w:adjustRightInd/>
        <w:spacing w:after="0" w:line="240" w:lineRule="auto"/>
        <w:rPr>
          <w:rFonts w:ascii="Arial" w:hAnsi="Arial" w:cs="Arial"/>
          <w:color w:val="auto"/>
          <w:kern w:val="0"/>
          <w:sz w:val="24"/>
          <w:szCs w:val="24"/>
        </w:rPr>
      </w:pPr>
    </w:p>
    <w:tbl>
      <w:tblPr>
        <w:tblW w:w="7655" w:type="dxa"/>
        <w:tblInd w:w="13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50"/>
        <w:gridCol w:w="5305"/>
      </w:tblGrid>
      <w:tr w:rsidR="005B72F4" w:rsidRPr="005B72F4" w:rsidTr="006F3DED">
        <w:tc>
          <w:tcPr>
            <w:tcW w:w="2350" w:type="dxa"/>
          </w:tcPr>
          <w:p w:rsidR="005B72F4" w:rsidRPr="005B72F4" w:rsidRDefault="005B72F4" w:rsidP="005B72F4">
            <w:pPr>
              <w:widowControl/>
              <w:overflowPunct/>
              <w:autoSpaceDE/>
              <w:autoSpaceDN/>
              <w:adjustRightInd/>
              <w:spacing w:after="0" w:line="240" w:lineRule="auto"/>
              <w:rPr>
                <w:rFonts w:ascii="Arial" w:hAnsi="Arial" w:cs="Arial"/>
                <w:b/>
                <w:color w:val="auto"/>
                <w:kern w:val="0"/>
                <w:sz w:val="22"/>
                <w:szCs w:val="22"/>
              </w:rPr>
            </w:pPr>
            <w:r w:rsidRPr="005B72F4">
              <w:rPr>
                <w:rFonts w:ascii="Arial" w:hAnsi="Arial" w:cs="Arial"/>
                <w:b/>
                <w:color w:val="auto"/>
                <w:kern w:val="0"/>
                <w:sz w:val="22"/>
                <w:szCs w:val="22"/>
              </w:rPr>
              <w:t>School Address</w:t>
            </w:r>
          </w:p>
        </w:tc>
        <w:tc>
          <w:tcPr>
            <w:tcW w:w="5305" w:type="dxa"/>
          </w:tcPr>
          <w:p w:rsidR="005B72F4" w:rsidRPr="005B72F4" w:rsidRDefault="005B72F4" w:rsidP="005B72F4">
            <w:pPr>
              <w:widowControl/>
              <w:overflowPunct/>
              <w:autoSpaceDE/>
              <w:autoSpaceDN/>
              <w:adjustRightInd/>
              <w:spacing w:after="0" w:line="240" w:lineRule="auto"/>
              <w:rPr>
                <w:rFonts w:ascii="Arial" w:hAnsi="Arial" w:cs="Arial"/>
                <w:color w:val="auto"/>
                <w:kern w:val="0"/>
                <w:sz w:val="22"/>
                <w:szCs w:val="22"/>
              </w:rPr>
            </w:pPr>
            <w:r w:rsidRPr="005B72F4">
              <w:rPr>
                <w:rFonts w:ascii="Arial" w:hAnsi="Arial" w:cs="Arial"/>
                <w:color w:val="auto"/>
                <w:kern w:val="0"/>
                <w:sz w:val="22"/>
                <w:szCs w:val="22"/>
              </w:rPr>
              <w:t>Manchester Road</w:t>
            </w:r>
          </w:p>
          <w:p w:rsidR="005B72F4" w:rsidRPr="005B72F4" w:rsidRDefault="005B72F4" w:rsidP="005B72F4">
            <w:pPr>
              <w:widowControl/>
              <w:overflowPunct/>
              <w:autoSpaceDE/>
              <w:autoSpaceDN/>
              <w:adjustRightInd/>
              <w:spacing w:after="0" w:line="240" w:lineRule="auto"/>
              <w:rPr>
                <w:rFonts w:ascii="Arial" w:hAnsi="Arial" w:cs="Arial"/>
                <w:color w:val="auto"/>
                <w:kern w:val="0"/>
                <w:sz w:val="22"/>
                <w:szCs w:val="22"/>
              </w:rPr>
            </w:pPr>
            <w:r w:rsidRPr="005B72F4">
              <w:rPr>
                <w:rFonts w:ascii="Arial" w:hAnsi="Arial" w:cs="Arial"/>
                <w:color w:val="auto"/>
                <w:kern w:val="0"/>
                <w:sz w:val="22"/>
                <w:szCs w:val="22"/>
              </w:rPr>
              <w:t>Leigh</w:t>
            </w:r>
          </w:p>
          <w:p w:rsidR="005B72F4" w:rsidRPr="005B72F4" w:rsidRDefault="005B72F4" w:rsidP="005B72F4">
            <w:pPr>
              <w:widowControl/>
              <w:overflowPunct/>
              <w:autoSpaceDE/>
              <w:autoSpaceDN/>
              <w:adjustRightInd/>
              <w:spacing w:after="0" w:line="240" w:lineRule="auto"/>
              <w:rPr>
                <w:rFonts w:ascii="Arial" w:hAnsi="Arial" w:cs="Arial"/>
                <w:color w:val="auto"/>
                <w:kern w:val="0"/>
                <w:sz w:val="22"/>
                <w:szCs w:val="22"/>
              </w:rPr>
            </w:pPr>
            <w:r w:rsidRPr="005B72F4">
              <w:rPr>
                <w:rFonts w:ascii="Arial" w:hAnsi="Arial" w:cs="Arial"/>
                <w:color w:val="auto"/>
                <w:kern w:val="0"/>
                <w:sz w:val="22"/>
                <w:szCs w:val="22"/>
              </w:rPr>
              <w:t>WN7 2LU</w:t>
            </w:r>
          </w:p>
        </w:tc>
      </w:tr>
      <w:tr w:rsidR="005B72F4" w:rsidRPr="005B72F4" w:rsidTr="006F3DED">
        <w:tc>
          <w:tcPr>
            <w:tcW w:w="2350" w:type="dxa"/>
          </w:tcPr>
          <w:p w:rsidR="005B72F4" w:rsidRPr="005B72F4" w:rsidRDefault="005B72F4" w:rsidP="005B72F4">
            <w:pPr>
              <w:widowControl/>
              <w:overflowPunct/>
              <w:autoSpaceDE/>
              <w:autoSpaceDN/>
              <w:adjustRightInd/>
              <w:spacing w:after="0" w:line="240" w:lineRule="auto"/>
              <w:rPr>
                <w:rFonts w:ascii="Arial" w:hAnsi="Arial" w:cs="Arial"/>
                <w:b/>
                <w:color w:val="auto"/>
                <w:kern w:val="0"/>
                <w:sz w:val="22"/>
                <w:szCs w:val="22"/>
              </w:rPr>
            </w:pPr>
            <w:r w:rsidRPr="005B72F4">
              <w:rPr>
                <w:rFonts w:ascii="Arial" w:hAnsi="Arial" w:cs="Arial"/>
                <w:b/>
                <w:color w:val="auto"/>
                <w:kern w:val="0"/>
                <w:sz w:val="22"/>
                <w:szCs w:val="22"/>
              </w:rPr>
              <w:t>School Contact Number</w:t>
            </w:r>
          </w:p>
        </w:tc>
        <w:tc>
          <w:tcPr>
            <w:tcW w:w="5305" w:type="dxa"/>
          </w:tcPr>
          <w:p w:rsidR="005B72F4" w:rsidRPr="005B72F4" w:rsidRDefault="005B72F4" w:rsidP="005B72F4">
            <w:pPr>
              <w:widowControl/>
              <w:overflowPunct/>
              <w:autoSpaceDE/>
              <w:autoSpaceDN/>
              <w:adjustRightInd/>
              <w:spacing w:after="0" w:line="240" w:lineRule="auto"/>
              <w:rPr>
                <w:rFonts w:ascii="Arial" w:hAnsi="Arial" w:cs="Arial"/>
                <w:color w:val="auto"/>
                <w:kern w:val="0"/>
                <w:sz w:val="22"/>
                <w:szCs w:val="22"/>
              </w:rPr>
            </w:pPr>
            <w:r w:rsidRPr="005B72F4">
              <w:rPr>
                <w:rFonts w:ascii="Arial" w:hAnsi="Arial" w:cs="Arial"/>
                <w:color w:val="auto"/>
                <w:kern w:val="0"/>
                <w:sz w:val="22"/>
                <w:szCs w:val="22"/>
              </w:rPr>
              <w:t>01942 909009</w:t>
            </w:r>
          </w:p>
          <w:p w:rsidR="005B72F4" w:rsidRPr="005B72F4" w:rsidRDefault="005B72F4" w:rsidP="005B72F4">
            <w:pPr>
              <w:widowControl/>
              <w:overflowPunct/>
              <w:autoSpaceDE/>
              <w:autoSpaceDN/>
              <w:adjustRightInd/>
              <w:spacing w:after="0" w:line="240" w:lineRule="auto"/>
              <w:rPr>
                <w:rFonts w:ascii="Arial" w:hAnsi="Arial" w:cs="Arial"/>
                <w:color w:val="auto"/>
                <w:kern w:val="0"/>
                <w:sz w:val="22"/>
                <w:szCs w:val="22"/>
              </w:rPr>
            </w:pPr>
          </w:p>
        </w:tc>
      </w:tr>
    </w:tbl>
    <w:p w:rsidR="005B72F4" w:rsidRDefault="005B72F4" w:rsidP="005B72F4">
      <w:pPr>
        <w:widowControl/>
        <w:overflowPunct/>
        <w:autoSpaceDE/>
        <w:autoSpaceDN/>
        <w:adjustRightInd/>
        <w:spacing w:after="0" w:line="240" w:lineRule="auto"/>
        <w:jc w:val="center"/>
        <w:rPr>
          <w:rFonts w:ascii="Arial" w:hAnsi="Arial" w:cs="Times New Roman"/>
          <w:color w:val="auto"/>
          <w:kern w:val="0"/>
          <w:sz w:val="22"/>
        </w:rPr>
      </w:pPr>
    </w:p>
    <w:p w:rsidR="004C35E9" w:rsidRPr="005B72F4" w:rsidRDefault="004C35E9" w:rsidP="005B72F4">
      <w:pPr>
        <w:widowControl/>
        <w:overflowPunct/>
        <w:autoSpaceDE/>
        <w:autoSpaceDN/>
        <w:adjustRightInd/>
        <w:spacing w:after="0" w:line="240" w:lineRule="auto"/>
        <w:jc w:val="center"/>
        <w:rPr>
          <w:rFonts w:ascii="Arial" w:hAnsi="Arial" w:cs="Times New Roman"/>
          <w:color w:val="auto"/>
          <w:kern w:val="0"/>
          <w:sz w:val="22"/>
        </w:rPr>
      </w:pPr>
    </w:p>
    <w:p w:rsidR="005B72F4" w:rsidRPr="005B72F4" w:rsidRDefault="005B72F4" w:rsidP="005B72F4">
      <w:pPr>
        <w:widowControl/>
        <w:overflowPunct/>
        <w:autoSpaceDE/>
        <w:autoSpaceDN/>
        <w:adjustRightInd/>
        <w:spacing w:after="0" w:line="276" w:lineRule="auto"/>
        <w:ind w:left="1276" w:right="454"/>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lang w:eastAsia="en-US"/>
        </w:rPr>
        <w:t xml:space="preserve">Document control </w:t>
      </w:r>
    </w:p>
    <w:tbl>
      <w:tblPr>
        <w:tblW w:w="4851" w:type="pct"/>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4"/>
        <w:gridCol w:w="5127"/>
      </w:tblGrid>
      <w:tr w:rsidR="005B72F4" w:rsidRPr="005B72F4" w:rsidTr="005B72F4">
        <w:trPr>
          <w:trHeight w:val="352"/>
        </w:trPr>
        <w:tc>
          <w:tcPr>
            <w:tcW w:w="2174" w:type="pct"/>
          </w:tcPr>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lang w:eastAsia="en-US"/>
              </w:rPr>
              <w:t>Date updated:</w:t>
            </w:r>
          </w:p>
        </w:tc>
        <w:tc>
          <w:tcPr>
            <w:tcW w:w="2826" w:type="pct"/>
          </w:tcPr>
          <w:p w:rsidR="005B72F4" w:rsidRPr="00872830" w:rsidRDefault="00811250" w:rsidP="005B72F4">
            <w:pPr>
              <w:widowControl/>
              <w:overflowPunct/>
              <w:autoSpaceDE/>
              <w:autoSpaceDN/>
              <w:adjustRightInd/>
              <w:spacing w:before="100" w:beforeAutospacing="1" w:after="0" w:line="240" w:lineRule="auto"/>
              <w:rPr>
                <w:rFonts w:ascii="Arial" w:eastAsia="Calibri" w:hAnsi="Arial" w:cs="Arial"/>
                <w:color w:val="auto"/>
                <w:kern w:val="0"/>
                <w:sz w:val="22"/>
                <w:szCs w:val="22"/>
                <w:lang w:eastAsia="en-US"/>
              </w:rPr>
            </w:pPr>
            <w:r>
              <w:rPr>
                <w:rFonts w:ascii="Arial" w:eastAsia="Calibri" w:hAnsi="Arial" w:cs="Arial"/>
                <w:color w:val="auto"/>
                <w:kern w:val="0"/>
                <w:sz w:val="22"/>
                <w:szCs w:val="22"/>
                <w:lang w:eastAsia="en-US"/>
              </w:rPr>
              <w:t>March 2025</w:t>
            </w:r>
          </w:p>
        </w:tc>
      </w:tr>
      <w:tr w:rsidR="005B72F4" w:rsidRPr="005B72F4" w:rsidTr="005B72F4">
        <w:trPr>
          <w:trHeight w:val="352"/>
        </w:trPr>
        <w:tc>
          <w:tcPr>
            <w:tcW w:w="2174" w:type="pct"/>
          </w:tcPr>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lang w:eastAsia="en-US"/>
              </w:rPr>
              <w:t>Revision due date:</w:t>
            </w:r>
          </w:p>
        </w:tc>
        <w:tc>
          <w:tcPr>
            <w:tcW w:w="2826" w:type="pct"/>
          </w:tcPr>
          <w:p w:rsidR="005B72F4" w:rsidRPr="00872830" w:rsidRDefault="00811250" w:rsidP="005B72F4">
            <w:pPr>
              <w:widowControl/>
              <w:overflowPunct/>
              <w:autoSpaceDE/>
              <w:autoSpaceDN/>
              <w:adjustRightInd/>
              <w:spacing w:before="100" w:beforeAutospacing="1" w:after="0" w:line="240" w:lineRule="auto"/>
              <w:rPr>
                <w:rFonts w:ascii="Arial" w:eastAsia="Calibri" w:hAnsi="Arial" w:cs="Arial"/>
                <w:color w:val="auto"/>
                <w:kern w:val="0"/>
                <w:sz w:val="22"/>
                <w:szCs w:val="22"/>
                <w:lang w:eastAsia="en-US"/>
              </w:rPr>
            </w:pPr>
            <w:r>
              <w:rPr>
                <w:rFonts w:ascii="Arial" w:eastAsia="Calibri" w:hAnsi="Arial" w:cs="Arial"/>
                <w:color w:val="auto"/>
                <w:kern w:val="0"/>
                <w:sz w:val="22"/>
                <w:szCs w:val="22"/>
                <w:lang w:eastAsia="en-US"/>
              </w:rPr>
              <w:t>March 2026</w:t>
            </w:r>
          </w:p>
        </w:tc>
      </w:tr>
      <w:tr w:rsidR="005B72F4" w:rsidRPr="005B72F4" w:rsidTr="005B72F4">
        <w:trPr>
          <w:trHeight w:val="254"/>
        </w:trPr>
        <w:tc>
          <w:tcPr>
            <w:tcW w:w="2174" w:type="pct"/>
          </w:tcPr>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lang w:eastAsia="en-US"/>
              </w:rPr>
              <w:t>Author/reviewer:</w:t>
            </w:r>
          </w:p>
        </w:tc>
        <w:tc>
          <w:tcPr>
            <w:tcW w:w="2826" w:type="pct"/>
          </w:tcPr>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lang w:eastAsia="en-US"/>
              </w:rPr>
              <w:t>Wigan LA/Claire Taylor</w:t>
            </w:r>
          </w:p>
        </w:tc>
      </w:tr>
      <w:tr w:rsidR="005B72F4" w:rsidRPr="005B72F4" w:rsidTr="005B72F4">
        <w:trPr>
          <w:trHeight w:val="254"/>
        </w:trPr>
        <w:tc>
          <w:tcPr>
            <w:tcW w:w="2174" w:type="pct"/>
          </w:tcPr>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rPr>
              <w:t>Electronic copies of this plan are available from:</w:t>
            </w:r>
          </w:p>
        </w:tc>
        <w:tc>
          <w:tcPr>
            <w:tcW w:w="2826" w:type="pct"/>
          </w:tcPr>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rPr>
              <w:t>FROG VLN</w:t>
            </w:r>
          </w:p>
        </w:tc>
      </w:tr>
      <w:tr w:rsidR="005B72F4" w:rsidRPr="005B72F4" w:rsidTr="005B72F4">
        <w:trPr>
          <w:trHeight w:val="254"/>
        </w:trPr>
        <w:tc>
          <w:tcPr>
            <w:tcW w:w="2174" w:type="pct"/>
          </w:tcPr>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rPr>
              <w:t>Hard copies of this plan are available from:</w:t>
            </w:r>
          </w:p>
        </w:tc>
        <w:tc>
          <w:tcPr>
            <w:tcW w:w="2826" w:type="pct"/>
          </w:tcPr>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rPr>
              <w:t>HR</w:t>
            </w:r>
            <w:r w:rsidR="00811250">
              <w:rPr>
                <w:rFonts w:ascii="Arial" w:eastAsia="Calibri" w:hAnsi="Arial" w:cs="Arial"/>
                <w:color w:val="auto"/>
                <w:kern w:val="0"/>
                <w:sz w:val="22"/>
                <w:szCs w:val="22"/>
              </w:rPr>
              <w:t xml:space="preserve"> </w:t>
            </w:r>
            <w:r w:rsidRPr="005B72F4">
              <w:rPr>
                <w:rFonts w:ascii="Arial" w:eastAsia="Calibri" w:hAnsi="Arial" w:cs="Arial"/>
                <w:color w:val="auto"/>
                <w:kern w:val="0"/>
                <w:sz w:val="22"/>
                <w:szCs w:val="22"/>
              </w:rPr>
              <w:t>Manager</w:t>
            </w:r>
          </w:p>
        </w:tc>
      </w:tr>
    </w:tbl>
    <w:p w:rsidR="004C35E9" w:rsidRPr="005B72F4" w:rsidRDefault="004C35E9" w:rsidP="005B72F4">
      <w:pPr>
        <w:widowControl/>
        <w:overflowPunct/>
        <w:autoSpaceDE/>
        <w:autoSpaceDN/>
        <w:adjustRightInd/>
        <w:spacing w:after="0" w:line="276" w:lineRule="auto"/>
        <w:ind w:left="1985"/>
        <w:rPr>
          <w:rFonts w:ascii="Arial" w:eastAsia="Calibri" w:hAnsi="Arial" w:cs="Arial"/>
          <w:color w:val="auto"/>
          <w:kern w:val="0"/>
          <w:sz w:val="22"/>
          <w:szCs w:val="22"/>
          <w:lang w:eastAsia="en-US"/>
        </w:rPr>
      </w:pPr>
    </w:p>
    <w:p w:rsidR="005B72F4" w:rsidRPr="005B72F4" w:rsidRDefault="005B72F4" w:rsidP="005B72F4">
      <w:pPr>
        <w:widowControl/>
        <w:overflowPunct/>
        <w:autoSpaceDE/>
        <w:autoSpaceDN/>
        <w:adjustRightInd/>
        <w:spacing w:after="0" w:line="276" w:lineRule="auto"/>
        <w:ind w:left="1985" w:hanging="709"/>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lang w:eastAsia="en-US"/>
        </w:rPr>
        <w:t>Changes History</w:t>
      </w:r>
    </w:p>
    <w:tbl>
      <w:tblPr>
        <w:tblW w:w="5000" w:type="pct"/>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
        <w:gridCol w:w="1446"/>
        <w:gridCol w:w="5152"/>
        <w:gridCol w:w="1790"/>
      </w:tblGrid>
      <w:tr w:rsidR="005B72F4" w:rsidRPr="005B72F4" w:rsidTr="00E30EFD">
        <w:trPr>
          <w:trHeight w:val="252"/>
        </w:trPr>
        <w:tc>
          <w:tcPr>
            <w:tcW w:w="514" w:type="pct"/>
          </w:tcPr>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lang w:eastAsia="en-US"/>
              </w:rPr>
              <w:t>Version</w:t>
            </w:r>
          </w:p>
        </w:tc>
        <w:tc>
          <w:tcPr>
            <w:tcW w:w="774" w:type="pct"/>
          </w:tcPr>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lang w:eastAsia="en-US"/>
              </w:rPr>
              <w:t>Date</w:t>
            </w:r>
          </w:p>
        </w:tc>
        <w:tc>
          <w:tcPr>
            <w:tcW w:w="2754" w:type="pct"/>
          </w:tcPr>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lang w:eastAsia="en-US"/>
              </w:rPr>
              <w:t>Description</w:t>
            </w:r>
          </w:p>
        </w:tc>
        <w:tc>
          <w:tcPr>
            <w:tcW w:w="957" w:type="pct"/>
          </w:tcPr>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lang w:eastAsia="en-US"/>
              </w:rPr>
              <w:t>Changes</w:t>
            </w:r>
          </w:p>
        </w:tc>
      </w:tr>
      <w:tr w:rsidR="005B72F4" w:rsidRPr="005B72F4" w:rsidTr="00E30EFD">
        <w:trPr>
          <w:trHeight w:val="252"/>
        </w:trPr>
        <w:tc>
          <w:tcPr>
            <w:tcW w:w="514" w:type="pct"/>
          </w:tcPr>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lang w:eastAsia="en-US"/>
              </w:rPr>
              <w:t>1</w:t>
            </w:r>
          </w:p>
        </w:tc>
        <w:tc>
          <w:tcPr>
            <w:tcW w:w="774" w:type="pct"/>
          </w:tcPr>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lang w:eastAsia="en-US"/>
              </w:rPr>
              <w:t>16/0</w:t>
            </w:r>
            <w:r w:rsidR="00CB0236">
              <w:rPr>
                <w:rFonts w:ascii="Arial" w:eastAsia="Calibri" w:hAnsi="Arial" w:cs="Arial"/>
                <w:color w:val="auto"/>
                <w:kern w:val="0"/>
                <w:sz w:val="22"/>
                <w:szCs w:val="22"/>
                <w:lang w:eastAsia="en-US"/>
              </w:rPr>
              <w:t>6</w:t>
            </w:r>
            <w:r w:rsidRPr="005B72F4">
              <w:rPr>
                <w:rFonts w:ascii="Arial" w:eastAsia="Calibri" w:hAnsi="Arial" w:cs="Arial"/>
                <w:color w:val="auto"/>
                <w:kern w:val="0"/>
                <w:sz w:val="22"/>
                <w:szCs w:val="22"/>
                <w:lang w:eastAsia="en-US"/>
              </w:rPr>
              <w:t>/2021</w:t>
            </w:r>
          </w:p>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lang w:eastAsia="en-US"/>
              </w:rPr>
              <w:t>26/04/2022</w:t>
            </w:r>
          </w:p>
        </w:tc>
        <w:tc>
          <w:tcPr>
            <w:tcW w:w="2754" w:type="pct"/>
          </w:tcPr>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lang w:eastAsia="en-US"/>
              </w:rPr>
              <w:t>New</w:t>
            </w:r>
            <w:r>
              <w:rPr>
                <w:rFonts w:ascii="Arial" w:eastAsia="Calibri" w:hAnsi="Arial" w:cs="Arial"/>
                <w:color w:val="auto"/>
                <w:kern w:val="0"/>
                <w:sz w:val="22"/>
                <w:szCs w:val="22"/>
                <w:lang w:eastAsia="en-US"/>
              </w:rPr>
              <w:t xml:space="preserve"> Wigan LA</w:t>
            </w:r>
            <w:r w:rsidRPr="005B72F4">
              <w:rPr>
                <w:rFonts w:ascii="Arial" w:eastAsia="Calibri" w:hAnsi="Arial" w:cs="Arial"/>
                <w:color w:val="auto"/>
                <w:kern w:val="0"/>
                <w:sz w:val="22"/>
                <w:szCs w:val="22"/>
                <w:lang w:eastAsia="en-US"/>
              </w:rPr>
              <w:t xml:space="preserve"> policy</w:t>
            </w:r>
          </w:p>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5B72F4">
              <w:rPr>
                <w:rFonts w:ascii="Arial" w:eastAsia="Calibri" w:hAnsi="Arial" w:cs="Arial"/>
                <w:color w:val="auto"/>
                <w:kern w:val="0"/>
                <w:sz w:val="22"/>
                <w:szCs w:val="22"/>
                <w:lang w:eastAsia="en-US"/>
              </w:rPr>
              <w:t>Additions appropriate to school</w:t>
            </w:r>
          </w:p>
        </w:tc>
        <w:tc>
          <w:tcPr>
            <w:tcW w:w="957" w:type="pct"/>
          </w:tcPr>
          <w:p w:rsidR="005B72F4" w:rsidRPr="005B72F4" w:rsidRDefault="005B72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Pr>
                <w:rFonts w:ascii="Arial" w:eastAsia="Calibri" w:hAnsi="Arial" w:cs="Arial"/>
                <w:color w:val="auto"/>
                <w:kern w:val="0"/>
                <w:sz w:val="22"/>
                <w:szCs w:val="22"/>
                <w:lang w:eastAsia="en-US"/>
              </w:rPr>
              <w:t>Full document</w:t>
            </w:r>
          </w:p>
        </w:tc>
      </w:tr>
      <w:tr w:rsidR="005B72F4" w:rsidRPr="005B72F4" w:rsidTr="00E30EFD">
        <w:trPr>
          <w:trHeight w:val="252"/>
        </w:trPr>
        <w:tc>
          <w:tcPr>
            <w:tcW w:w="514" w:type="pct"/>
          </w:tcPr>
          <w:p w:rsidR="005B72F4" w:rsidRPr="005B72F4" w:rsidRDefault="00662D00"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Pr>
                <w:rFonts w:ascii="Arial" w:eastAsia="Calibri" w:hAnsi="Arial" w:cs="Arial"/>
                <w:color w:val="auto"/>
                <w:kern w:val="0"/>
                <w:sz w:val="22"/>
                <w:szCs w:val="22"/>
                <w:lang w:eastAsia="en-US"/>
              </w:rPr>
              <w:t>2</w:t>
            </w:r>
          </w:p>
        </w:tc>
        <w:tc>
          <w:tcPr>
            <w:tcW w:w="774" w:type="pct"/>
          </w:tcPr>
          <w:p w:rsidR="005B72F4" w:rsidRPr="00662D00" w:rsidRDefault="00EF55A7"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662D00">
              <w:rPr>
                <w:rFonts w:ascii="Arial" w:eastAsia="Calibri" w:hAnsi="Arial" w:cs="Arial"/>
                <w:color w:val="auto"/>
                <w:kern w:val="0"/>
                <w:sz w:val="22"/>
                <w:szCs w:val="22"/>
                <w:lang w:eastAsia="en-US"/>
              </w:rPr>
              <w:t>19/04/2023</w:t>
            </w:r>
          </w:p>
        </w:tc>
        <w:tc>
          <w:tcPr>
            <w:tcW w:w="2754" w:type="pct"/>
          </w:tcPr>
          <w:p w:rsidR="00B964CD" w:rsidRPr="00662D00" w:rsidRDefault="00B964CD"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662D00">
              <w:rPr>
                <w:rFonts w:ascii="Arial" w:eastAsia="Calibri" w:hAnsi="Arial" w:cs="Arial"/>
                <w:color w:val="auto"/>
                <w:kern w:val="0"/>
                <w:sz w:val="22"/>
                <w:szCs w:val="22"/>
                <w:lang w:eastAsia="en-US"/>
              </w:rPr>
              <w:t>SPIRIT ethos</w:t>
            </w:r>
          </w:p>
          <w:p w:rsidR="005B72F4" w:rsidRPr="00662D00" w:rsidRDefault="00B964CD"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662D00">
              <w:rPr>
                <w:rFonts w:ascii="Arial" w:eastAsia="Calibri" w:hAnsi="Arial" w:cs="Arial"/>
                <w:color w:val="auto"/>
                <w:kern w:val="0"/>
                <w:sz w:val="22"/>
                <w:szCs w:val="22"/>
                <w:lang w:eastAsia="en-US"/>
              </w:rPr>
              <w:t>Low level concerns</w:t>
            </w:r>
          </w:p>
        </w:tc>
        <w:tc>
          <w:tcPr>
            <w:tcW w:w="957" w:type="pct"/>
          </w:tcPr>
          <w:p w:rsidR="005B72F4" w:rsidRPr="00662D00" w:rsidRDefault="00B964CD"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662D00">
              <w:rPr>
                <w:rFonts w:ascii="Arial" w:eastAsia="Calibri" w:hAnsi="Arial" w:cs="Arial"/>
                <w:color w:val="auto"/>
                <w:kern w:val="0"/>
                <w:sz w:val="22"/>
                <w:szCs w:val="22"/>
                <w:lang w:eastAsia="en-US"/>
              </w:rPr>
              <w:t>Page 2</w:t>
            </w:r>
          </w:p>
          <w:p w:rsidR="00B964CD" w:rsidRPr="00662D00" w:rsidRDefault="00B964CD"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662D00">
              <w:rPr>
                <w:rFonts w:ascii="Arial" w:eastAsia="Calibri" w:hAnsi="Arial" w:cs="Arial"/>
                <w:color w:val="auto"/>
                <w:kern w:val="0"/>
                <w:sz w:val="22"/>
                <w:szCs w:val="22"/>
                <w:lang w:eastAsia="en-US"/>
              </w:rPr>
              <w:t>Page 3</w:t>
            </w:r>
          </w:p>
        </w:tc>
      </w:tr>
      <w:tr w:rsidR="005B72F4" w:rsidRPr="00132084" w:rsidTr="00E30EFD">
        <w:trPr>
          <w:trHeight w:val="252"/>
        </w:trPr>
        <w:tc>
          <w:tcPr>
            <w:tcW w:w="514" w:type="pct"/>
          </w:tcPr>
          <w:p w:rsidR="005B72F4" w:rsidRPr="00132084" w:rsidRDefault="00215A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132084">
              <w:rPr>
                <w:rFonts w:ascii="Arial" w:eastAsia="Calibri" w:hAnsi="Arial" w:cs="Arial"/>
                <w:color w:val="auto"/>
                <w:kern w:val="0"/>
                <w:sz w:val="22"/>
                <w:szCs w:val="22"/>
                <w:lang w:eastAsia="en-US"/>
              </w:rPr>
              <w:t>3</w:t>
            </w:r>
          </w:p>
        </w:tc>
        <w:tc>
          <w:tcPr>
            <w:tcW w:w="774" w:type="pct"/>
          </w:tcPr>
          <w:p w:rsidR="005B72F4" w:rsidRPr="00132084" w:rsidRDefault="00811250"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132084">
              <w:rPr>
                <w:rFonts w:ascii="Arial" w:eastAsia="Calibri" w:hAnsi="Arial" w:cs="Arial"/>
                <w:color w:val="auto"/>
                <w:kern w:val="0"/>
                <w:sz w:val="22"/>
                <w:szCs w:val="22"/>
                <w:lang w:eastAsia="en-US"/>
              </w:rPr>
              <w:t xml:space="preserve">March </w:t>
            </w:r>
            <w:r w:rsidR="00215AF4" w:rsidRPr="00132084">
              <w:rPr>
                <w:rFonts w:ascii="Arial" w:eastAsia="Calibri" w:hAnsi="Arial" w:cs="Arial"/>
                <w:color w:val="auto"/>
                <w:kern w:val="0"/>
                <w:sz w:val="22"/>
                <w:szCs w:val="22"/>
                <w:lang w:eastAsia="en-US"/>
              </w:rPr>
              <w:t>2025</w:t>
            </w:r>
          </w:p>
        </w:tc>
        <w:tc>
          <w:tcPr>
            <w:tcW w:w="2754" w:type="pct"/>
          </w:tcPr>
          <w:p w:rsidR="00E51340" w:rsidRPr="00132084" w:rsidRDefault="00E51340" w:rsidP="00E51340">
            <w:pPr>
              <w:widowControl/>
              <w:overflowPunct/>
              <w:autoSpaceDE/>
              <w:autoSpaceDN/>
              <w:adjustRightInd/>
              <w:spacing w:after="0" w:line="240" w:lineRule="auto"/>
              <w:rPr>
                <w:rFonts w:ascii="Arial" w:eastAsia="Calibri" w:hAnsi="Arial" w:cs="Arial"/>
                <w:sz w:val="22"/>
                <w:szCs w:val="22"/>
              </w:rPr>
            </w:pPr>
            <w:r w:rsidRPr="00132084">
              <w:rPr>
                <w:rFonts w:ascii="Arial" w:eastAsia="Calibri" w:hAnsi="Arial" w:cs="Arial"/>
                <w:sz w:val="22"/>
                <w:szCs w:val="22"/>
              </w:rPr>
              <w:t>Reference requests</w:t>
            </w:r>
          </w:p>
          <w:p w:rsidR="00670E2B" w:rsidRPr="00132084" w:rsidRDefault="007A0D3A" w:rsidP="00215AF4">
            <w:pPr>
              <w:widowControl/>
              <w:overflowPunct/>
              <w:autoSpaceDE/>
              <w:autoSpaceDN/>
              <w:adjustRightInd/>
              <w:spacing w:after="0" w:line="240" w:lineRule="auto"/>
              <w:rPr>
                <w:rFonts w:ascii="Arial" w:eastAsia="Calibri" w:hAnsi="Arial" w:cs="Arial"/>
                <w:sz w:val="22"/>
                <w:szCs w:val="22"/>
              </w:rPr>
            </w:pPr>
            <w:r w:rsidRPr="00132084">
              <w:rPr>
                <w:rFonts w:ascii="Arial" w:eastAsia="Calibri" w:hAnsi="Arial" w:cs="Arial"/>
                <w:sz w:val="22"/>
                <w:szCs w:val="22"/>
              </w:rPr>
              <w:t>R</w:t>
            </w:r>
            <w:r w:rsidR="00670E2B" w:rsidRPr="00132084">
              <w:rPr>
                <w:rFonts w:ascii="Arial" w:eastAsia="Calibri" w:hAnsi="Arial" w:cs="Arial"/>
                <w:sz w:val="22"/>
                <w:szCs w:val="22"/>
              </w:rPr>
              <w:t xml:space="preserve">eligion or </w:t>
            </w:r>
            <w:r w:rsidRPr="00132084">
              <w:rPr>
                <w:rFonts w:ascii="Arial" w:eastAsia="Calibri" w:hAnsi="Arial" w:cs="Arial"/>
                <w:sz w:val="22"/>
                <w:szCs w:val="22"/>
              </w:rPr>
              <w:t>belief: expressing personal views and beliefs</w:t>
            </w:r>
          </w:p>
          <w:p w:rsidR="00E30EFD" w:rsidRPr="00132084" w:rsidRDefault="00E30EFD" w:rsidP="00670E2B">
            <w:pPr>
              <w:widowControl/>
              <w:overflowPunct/>
              <w:autoSpaceDE/>
              <w:autoSpaceDN/>
              <w:adjustRightInd/>
              <w:spacing w:after="0" w:line="240" w:lineRule="auto"/>
              <w:rPr>
                <w:rFonts w:ascii="Arial" w:eastAsia="Calibri" w:hAnsi="Arial" w:cs="Arial"/>
                <w:sz w:val="22"/>
                <w:szCs w:val="22"/>
              </w:rPr>
            </w:pPr>
            <w:r w:rsidRPr="00132084">
              <w:rPr>
                <w:rFonts w:ascii="Arial" w:eastAsia="Calibri" w:hAnsi="Arial" w:cs="Arial"/>
                <w:color w:val="auto"/>
                <w:kern w:val="0"/>
                <w:sz w:val="22"/>
                <w:szCs w:val="22"/>
                <w:lang w:eastAsia="en-US"/>
              </w:rPr>
              <w:t>Continued Professional Development (</w:t>
            </w:r>
            <w:r w:rsidR="002108B6" w:rsidRPr="00132084">
              <w:rPr>
                <w:rFonts w:ascii="Arial" w:eastAsia="Calibri" w:hAnsi="Arial" w:cs="Arial"/>
                <w:color w:val="auto"/>
                <w:kern w:val="0"/>
                <w:sz w:val="22"/>
                <w:szCs w:val="22"/>
                <w:lang w:eastAsia="en-US"/>
              </w:rPr>
              <w:t>CPD</w:t>
            </w:r>
            <w:r w:rsidRPr="00132084">
              <w:rPr>
                <w:rFonts w:ascii="Arial" w:eastAsia="Calibri" w:hAnsi="Arial" w:cs="Arial"/>
                <w:color w:val="auto"/>
                <w:kern w:val="0"/>
                <w:sz w:val="22"/>
                <w:szCs w:val="22"/>
                <w:lang w:eastAsia="en-US"/>
              </w:rPr>
              <w:t>)</w:t>
            </w:r>
            <w:r w:rsidR="002108B6" w:rsidRPr="00132084">
              <w:rPr>
                <w:rFonts w:ascii="Arial" w:eastAsia="Calibri" w:hAnsi="Arial" w:cs="Arial"/>
                <w:color w:val="auto"/>
                <w:kern w:val="0"/>
                <w:sz w:val="22"/>
                <w:szCs w:val="22"/>
                <w:lang w:eastAsia="en-US"/>
              </w:rPr>
              <w:t xml:space="preserve"> Plans, Enhanced CPD Plans and Support Plans</w:t>
            </w:r>
            <w:r w:rsidR="002108B6" w:rsidRPr="00132084">
              <w:rPr>
                <w:rFonts w:ascii="Arial" w:eastAsia="Calibri" w:hAnsi="Arial" w:cs="Arial"/>
                <w:sz w:val="22"/>
                <w:szCs w:val="22"/>
              </w:rPr>
              <w:t xml:space="preserve"> </w:t>
            </w:r>
          </w:p>
          <w:p w:rsidR="00E76986" w:rsidRPr="00132084" w:rsidRDefault="00E51340" w:rsidP="00E30EFD">
            <w:pPr>
              <w:widowControl/>
              <w:overflowPunct/>
              <w:autoSpaceDE/>
              <w:autoSpaceDN/>
              <w:adjustRightInd/>
              <w:spacing w:after="0" w:line="240" w:lineRule="auto"/>
              <w:rPr>
                <w:rFonts w:ascii="Arial" w:eastAsia="Calibri" w:hAnsi="Arial" w:cs="Arial"/>
                <w:sz w:val="22"/>
                <w:szCs w:val="22"/>
              </w:rPr>
            </w:pPr>
            <w:r w:rsidRPr="00132084">
              <w:rPr>
                <w:rFonts w:ascii="Arial" w:eastAsia="Calibri" w:hAnsi="Arial" w:cs="Arial"/>
                <w:sz w:val="22"/>
                <w:szCs w:val="22"/>
              </w:rPr>
              <w:t>Staff expectations outside of school/socialising</w:t>
            </w:r>
          </w:p>
          <w:p w:rsidR="00E30EFD" w:rsidRPr="00132084" w:rsidRDefault="00E30EFD" w:rsidP="00E30EFD">
            <w:pPr>
              <w:widowControl/>
              <w:overflowPunct/>
              <w:autoSpaceDE/>
              <w:autoSpaceDN/>
              <w:adjustRightInd/>
              <w:spacing w:after="0" w:line="240" w:lineRule="auto"/>
              <w:rPr>
                <w:rFonts w:ascii="Arial" w:eastAsia="Calibri" w:hAnsi="Arial" w:cs="Arial"/>
                <w:color w:val="auto"/>
                <w:kern w:val="0"/>
                <w:sz w:val="22"/>
                <w:szCs w:val="22"/>
                <w:lang w:eastAsia="en-US"/>
              </w:rPr>
            </w:pPr>
            <w:r w:rsidRPr="00132084">
              <w:rPr>
                <w:rFonts w:ascii="Arial" w:eastAsia="Calibri" w:hAnsi="Arial" w:cs="Arial"/>
                <w:color w:val="auto"/>
                <w:kern w:val="0"/>
                <w:sz w:val="22"/>
                <w:szCs w:val="22"/>
                <w:lang w:eastAsia="en-US"/>
              </w:rPr>
              <w:t>Appendix 1</w:t>
            </w:r>
          </w:p>
        </w:tc>
        <w:tc>
          <w:tcPr>
            <w:tcW w:w="957" w:type="pct"/>
          </w:tcPr>
          <w:p w:rsidR="005B72F4" w:rsidRPr="00132084" w:rsidRDefault="00215AF4"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132084">
              <w:rPr>
                <w:rFonts w:ascii="Arial" w:eastAsia="Calibri" w:hAnsi="Arial" w:cs="Arial"/>
                <w:color w:val="auto"/>
                <w:kern w:val="0"/>
                <w:sz w:val="22"/>
                <w:szCs w:val="22"/>
                <w:lang w:eastAsia="en-US"/>
              </w:rPr>
              <w:t xml:space="preserve">Page </w:t>
            </w:r>
            <w:r w:rsidR="00670E2B" w:rsidRPr="00132084">
              <w:rPr>
                <w:rFonts w:ascii="Arial" w:eastAsia="Calibri" w:hAnsi="Arial" w:cs="Arial"/>
                <w:color w:val="auto"/>
                <w:kern w:val="0"/>
                <w:sz w:val="22"/>
                <w:szCs w:val="22"/>
                <w:lang w:eastAsia="en-US"/>
              </w:rPr>
              <w:t>5</w:t>
            </w:r>
          </w:p>
          <w:p w:rsidR="00670E2B" w:rsidRPr="00132084" w:rsidRDefault="00670E2B"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132084">
              <w:rPr>
                <w:rFonts w:ascii="Arial" w:eastAsia="Calibri" w:hAnsi="Arial" w:cs="Arial"/>
                <w:color w:val="auto"/>
                <w:kern w:val="0"/>
                <w:sz w:val="22"/>
                <w:szCs w:val="22"/>
                <w:lang w:eastAsia="en-US"/>
              </w:rPr>
              <w:t>Page 7</w:t>
            </w:r>
          </w:p>
          <w:p w:rsidR="00670E2B" w:rsidRPr="00132084" w:rsidRDefault="00670E2B" w:rsidP="005B72F4">
            <w:pPr>
              <w:widowControl/>
              <w:overflowPunct/>
              <w:autoSpaceDE/>
              <w:autoSpaceDN/>
              <w:adjustRightInd/>
              <w:spacing w:after="0" w:line="240" w:lineRule="auto"/>
              <w:rPr>
                <w:rFonts w:ascii="Arial" w:eastAsia="Calibri" w:hAnsi="Arial" w:cs="Arial"/>
                <w:color w:val="auto"/>
                <w:kern w:val="0"/>
                <w:sz w:val="22"/>
                <w:szCs w:val="22"/>
                <w:lang w:eastAsia="en-US"/>
              </w:rPr>
            </w:pPr>
          </w:p>
          <w:p w:rsidR="00E30EFD" w:rsidRPr="00132084" w:rsidRDefault="00E51340"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132084">
              <w:rPr>
                <w:rFonts w:ascii="Arial" w:eastAsia="Calibri" w:hAnsi="Arial" w:cs="Arial"/>
                <w:color w:val="auto"/>
                <w:kern w:val="0"/>
                <w:sz w:val="22"/>
                <w:szCs w:val="22"/>
                <w:lang w:eastAsia="en-US"/>
              </w:rPr>
              <w:t xml:space="preserve">Page </w:t>
            </w:r>
            <w:r w:rsidR="00E30EFD" w:rsidRPr="00132084">
              <w:rPr>
                <w:rFonts w:ascii="Arial" w:eastAsia="Calibri" w:hAnsi="Arial" w:cs="Arial"/>
                <w:color w:val="auto"/>
                <w:kern w:val="0"/>
                <w:sz w:val="22"/>
                <w:szCs w:val="22"/>
                <w:lang w:eastAsia="en-US"/>
              </w:rPr>
              <w:t>7</w:t>
            </w:r>
          </w:p>
          <w:p w:rsidR="00E30EFD" w:rsidRPr="00132084" w:rsidRDefault="00E30EFD"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132084">
              <w:rPr>
                <w:rFonts w:ascii="Arial" w:eastAsia="Calibri" w:hAnsi="Arial" w:cs="Arial"/>
                <w:color w:val="auto"/>
                <w:kern w:val="0"/>
                <w:sz w:val="22"/>
                <w:szCs w:val="22"/>
                <w:lang w:eastAsia="en-US"/>
              </w:rPr>
              <w:t>Page 8</w:t>
            </w:r>
          </w:p>
          <w:p w:rsidR="00E30EFD" w:rsidRPr="00132084" w:rsidRDefault="00E30EFD" w:rsidP="005B72F4">
            <w:pPr>
              <w:widowControl/>
              <w:overflowPunct/>
              <w:autoSpaceDE/>
              <w:autoSpaceDN/>
              <w:adjustRightInd/>
              <w:spacing w:after="0" w:line="240" w:lineRule="auto"/>
              <w:rPr>
                <w:rFonts w:ascii="Arial" w:eastAsia="Calibri" w:hAnsi="Arial" w:cs="Arial"/>
                <w:color w:val="auto"/>
                <w:kern w:val="0"/>
                <w:sz w:val="22"/>
                <w:szCs w:val="22"/>
                <w:lang w:eastAsia="en-US"/>
              </w:rPr>
            </w:pPr>
            <w:r w:rsidRPr="00132084">
              <w:rPr>
                <w:rFonts w:ascii="Arial" w:eastAsia="Calibri" w:hAnsi="Arial" w:cs="Arial"/>
                <w:color w:val="auto"/>
                <w:kern w:val="0"/>
                <w:sz w:val="22"/>
                <w:szCs w:val="22"/>
                <w:lang w:eastAsia="en-US"/>
              </w:rPr>
              <w:t>Page 11</w:t>
            </w:r>
          </w:p>
        </w:tc>
      </w:tr>
    </w:tbl>
    <w:p w:rsidR="005B72F4" w:rsidRPr="00132084" w:rsidRDefault="005B72F4" w:rsidP="0065225C">
      <w:pPr>
        <w:spacing w:after="0" w:line="288" w:lineRule="auto"/>
        <w:rPr>
          <w:kern w:val="0"/>
          <w:sz w:val="22"/>
          <w:szCs w:val="22"/>
        </w:rPr>
      </w:pPr>
    </w:p>
    <w:p w:rsidR="005B72F4" w:rsidRPr="00132084" w:rsidRDefault="005B72F4" w:rsidP="0065225C">
      <w:pPr>
        <w:spacing w:after="0" w:line="288" w:lineRule="auto"/>
        <w:rPr>
          <w:kern w:val="0"/>
          <w:sz w:val="22"/>
          <w:szCs w:val="22"/>
        </w:rPr>
      </w:pPr>
    </w:p>
    <w:p w:rsidR="00B554A0" w:rsidRPr="00132084" w:rsidRDefault="00B554A0" w:rsidP="0065225C">
      <w:pPr>
        <w:spacing w:after="0" w:line="288" w:lineRule="auto"/>
        <w:jc w:val="center"/>
        <w:rPr>
          <w:rFonts w:ascii="Arial" w:hAnsi="Arial" w:cs="Arial"/>
          <w:b/>
          <w:bCs/>
          <w:sz w:val="52"/>
          <w:szCs w:val="52"/>
        </w:rPr>
      </w:pPr>
    </w:p>
    <w:p w:rsidR="00B554A0" w:rsidRPr="00132084" w:rsidRDefault="00B554A0" w:rsidP="0065225C">
      <w:pPr>
        <w:spacing w:after="0" w:line="288" w:lineRule="auto"/>
        <w:jc w:val="center"/>
        <w:rPr>
          <w:rFonts w:ascii="Arial" w:hAnsi="Arial" w:cs="Arial"/>
          <w:b/>
          <w:bCs/>
          <w:sz w:val="52"/>
          <w:szCs w:val="52"/>
        </w:rPr>
      </w:pPr>
    </w:p>
    <w:p w:rsidR="00B554A0" w:rsidRPr="00132084" w:rsidRDefault="006F68C5" w:rsidP="0065225C">
      <w:pPr>
        <w:spacing w:after="0" w:line="288" w:lineRule="auto"/>
        <w:jc w:val="center"/>
        <w:rPr>
          <w:rFonts w:ascii="Arial" w:hAnsi="Arial" w:cs="Arial"/>
          <w:b/>
          <w:bCs/>
          <w:sz w:val="52"/>
          <w:szCs w:val="52"/>
        </w:rPr>
      </w:pPr>
      <w:r w:rsidRPr="00132084">
        <w:rPr>
          <w:noProof/>
        </w:rPr>
        <w:drawing>
          <wp:inline distT="0" distB="0" distL="0" distR="0" wp14:anchorId="35F09BF0" wp14:editId="6DBDB829">
            <wp:extent cx="2138901" cy="1103021"/>
            <wp:effectExtent l="0" t="0" r="0" b="1905"/>
            <wp:docPr id="5" name="Picture 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 company name&#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156407" cy="1112049"/>
                    </a:xfrm>
                    <a:prstGeom prst="rect">
                      <a:avLst/>
                    </a:prstGeom>
                    <a:noFill/>
                    <a:ln>
                      <a:noFill/>
                    </a:ln>
                  </pic:spPr>
                </pic:pic>
              </a:graphicData>
            </a:graphic>
          </wp:inline>
        </w:drawing>
      </w:r>
    </w:p>
    <w:p w:rsidR="006F68C5" w:rsidRPr="00132084" w:rsidRDefault="006F68C5" w:rsidP="0065225C">
      <w:pPr>
        <w:spacing w:after="0" w:line="288" w:lineRule="auto"/>
        <w:jc w:val="center"/>
        <w:rPr>
          <w:rFonts w:ascii="Arial" w:hAnsi="Arial" w:cs="Arial"/>
          <w:b/>
          <w:bCs/>
          <w:sz w:val="52"/>
          <w:szCs w:val="52"/>
        </w:rPr>
      </w:pPr>
    </w:p>
    <w:p w:rsidR="00623CAB" w:rsidRPr="00132084" w:rsidRDefault="00623CAB" w:rsidP="0065225C">
      <w:pPr>
        <w:spacing w:after="0" w:line="288" w:lineRule="auto"/>
        <w:jc w:val="center"/>
        <w:rPr>
          <w:rFonts w:ascii="Arial" w:hAnsi="Arial" w:cs="Arial"/>
          <w:b/>
          <w:bCs/>
          <w:sz w:val="52"/>
          <w:szCs w:val="52"/>
        </w:rPr>
      </w:pPr>
      <w:r w:rsidRPr="00132084">
        <w:rPr>
          <w:rFonts w:ascii="Arial" w:hAnsi="Arial" w:cs="Arial"/>
          <w:b/>
          <w:bCs/>
          <w:sz w:val="52"/>
          <w:szCs w:val="52"/>
        </w:rPr>
        <w:t xml:space="preserve">Working at </w:t>
      </w:r>
      <w:r w:rsidR="009A3C73" w:rsidRPr="00132084">
        <w:rPr>
          <w:rFonts w:ascii="Arial" w:hAnsi="Arial" w:cs="Arial"/>
          <w:b/>
          <w:bCs/>
          <w:sz w:val="52"/>
          <w:szCs w:val="52"/>
        </w:rPr>
        <w:t>Bedford High School</w:t>
      </w:r>
    </w:p>
    <w:p w:rsidR="00623CAB" w:rsidRPr="00132084" w:rsidRDefault="00623CAB" w:rsidP="0065225C">
      <w:pPr>
        <w:spacing w:after="0" w:line="288" w:lineRule="auto"/>
        <w:jc w:val="center"/>
        <w:rPr>
          <w:rFonts w:ascii="Arial" w:hAnsi="Arial" w:cs="Arial"/>
          <w:b/>
          <w:bCs/>
          <w:sz w:val="52"/>
          <w:szCs w:val="52"/>
        </w:rPr>
      </w:pPr>
      <w:r w:rsidRPr="00132084">
        <w:rPr>
          <w:rFonts w:ascii="Arial" w:hAnsi="Arial" w:cs="Arial"/>
          <w:b/>
          <w:bCs/>
          <w:sz w:val="52"/>
          <w:szCs w:val="52"/>
        </w:rPr>
        <w:t>Code of Conduct</w:t>
      </w:r>
    </w:p>
    <w:p w:rsidR="006909EE" w:rsidRPr="00132084" w:rsidRDefault="006909EE" w:rsidP="0065225C">
      <w:pPr>
        <w:spacing w:after="0" w:line="288" w:lineRule="auto"/>
        <w:jc w:val="center"/>
        <w:rPr>
          <w:rFonts w:ascii="Arial" w:hAnsi="Arial" w:cs="Arial"/>
          <w:b/>
          <w:bCs/>
          <w:sz w:val="52"/>
          <w:szCs w:val="52"/>
        </w:rPr>
      </w:pPr>
    </w:p>
    <w:p w:rsidR="006909EE" w:rsidRPr="00132084" w:rsidRDefault="006909EE" w:rsidP="0065225C">
      <w:pPr>
        <w:spacing w:after="0" w:line="288" w:lineRule="auto"/>
        <w:jc w:val="center"/>
        <w:rPr>
          <w:rFonts w:ascii="Arial" w:hAnsi="Arial" w:cs="Arial"/>
          <w:sz w:val="36"/>
          <w:szCs w:val="36"/>
        </w:rPr>
      </w:pPr>
    </w:p>
    <w:p w:rsidR="006909EE" w:rsidRPr="00132084" w:rsidRDefault="006909EE" w:rsidP="0065225C">
      <w:pPr>
        <w:spacing w:after="0" w:line="288" w:lineRule="auto"/>
        <w:jc w:val="center"/>
        <w:rPr>
          <w:rFonts w:ascii="Arial" w:hAnsi="Arial" w:cs="Arial"/>
          <w:sz w:val="36"/>
          <w:szCs w:val="36"/>
        </w:rPr>
      </w:pPr>
    </w:p>
    <w:p w:rsidR="006909EE" w:rsidRPr="00132084" w:rsidRDefault="006909EE" w:rsidP="0065225C">
      <w:pPr>
        <w:spacing w:after="0" w:line="288" w:lineRule="auto"/>
        <w:jc w:val="center"/>
        <w:rPr>
          <w:rFonts w:ascii="Arial" w:hAnsi="Arial" w:cs="Arial"/>
          <w:sz w:val="36"/>
          <w:szCs w:val="36"/>
        </w:rPr>
      </w:pPr>
    </w:p>
    <w:p w:rsidR="006909EE" w:rsidRPr="00132084" w:rsidRDefault="006909EE" w:rsidP="0065225C">
      <w:pPr>
        <w:spacing w:after="0" w:line="288" w:lineRule="auto"/>
        <w:jc w:val="center"/>
        <w:rPr>
          <w:rFonts w:ascii="Arial" w:hAnsi="Arial" w:cs="Arial"/>
          <w:sz w:val="36"/>
          <w:szCs w:val="36"/>
        </w:rPr>
      </w:pPr>
    </w:p>
    <w:p w:rsidR="006909EE" w:rsidRPr="00132084" w:rsidRDefault="006909EE" w:rsidP="0065225C">
      <w:pPr>
        <w:spacing w:after="0" w:line="288" w:lineRule="auto"/>
        <w:jc w:val="center"/>
        <w:rPr>
          <w:rFonts w:ascii="Arial" w:hAnsi="Arial" w:cs="Arial"/>
          <w:sz w:val="36"/>
          <w:szCs w:val="36"/>
        </w:rPr>
      </w:pPr>
    </w:p>
    <w:p w:rsidR="006909EE" w:rsidRPr="00132084" w:rsidRDefault="006909EE" w:rsidP="0065225C">
      <w:pPr>
        <w:spacing w:after="0" w:line="288" w:lineRule="auto"/>
        <w:jc w:val="center"/>
        <w:rPr>
          <w:rFonts w:ascii="Arial" w:hAnsi="Arial" w:cs="Arial"/>
          <w:sz w:val="36"/>
          <w:szCs w:val="36"/>
        </w:rPr>
      </w:pPr>
    </w:p>
    <w:p w:rsidR="006909EE" w:rsidRPr="00132084" w:rsidRDefault="006909EE" w:rsidP="0065225C">
      <w:pPr>
        <w:spacing w:after="0" w:line="288" w:lineRule="auto"/>
        <w:jc w:val="center"/>
        <w:rPr>
          <w:rFonts w:ascii="Arial" w:hAnsi="Arial" w:cs="Arial"/>
          <w:sz w:val="36"/>
          <w:szCs w:val="36"/>
        </w:rPr>
      </w:pPr>
    </w:p>
    <w:p w:rsidR="006909EE" w:rsidRPr="00132084" w:rsidRDefault="006909EE" w:rsidP="0065225C">
      <w:pPr>
        <w:spacing w:after="0" w:line="288" w:lineRule="auto"/>
        <w:jc w:val="center"/>
        <w:rPr>
          <w:rFonts w:ascii="Arial" w:hAnsi="Arial" w:cs="Arial"/>
          <w:sz w:val="36"/>
          <w:szCs w:val="36"/>
        </w:rPr>
      </w:pPr>
    </w:p>
    <w:p w:rsidR="006909EE" w:rsidRPr="00132084" w:rsidRDefault="006909EE" w:rsidP="0065225C">
      <w:pPr>
        <w:spacing w:after="0" w:line="288" w:lineRule="auto"/>
        <w:jc w:val="center"/>
        <w:rPr>
          <w:rFonts w:ascii="Arial" w:hAnsi="Arial" w:cs="Arial"/>
          <w:sz w:val="36"/>
          <w:szCs w:val="36"/>
        </w:rPr>
      </w:pPr>
    </w:p>
    <w:p w:rsidR="004C35E9" w:rsidRPr="00132084" w:rsidRDefault="004C35E9" w:rsidP="0065225C">
      <w:pPr>
        <w:spacing w:after="0" w:line="288" w:lineRule="auto"/>
        <w:jc w:val="center"/>
        <w:rPr>
          <w:rFonts w:ascii="Arial" w:hAnsi="Arial" w:cs="Arial"/>
          <w:sz w:val="36"/>
          <w:szCs w:val="36"/>
        </w:rPr>
      </w:pPr>
    </w:p>
    <w:p w:rsidR="004C35E9" w:rsidRPr="00132084" w:rsidRDefault="004C35E9" w:rsidP="0065225C">
      <w:pPr>
        <w:spacing w:after="0" w:line="288" w:lineRule="auto"/>
        <w:jc w:val="center"/>
        <w:rPr>
          <w:rFonts w:ascii="Arial" w:hAnsi="Arial" w:cs="Arial"/>
          <w:sz w:val="36"/>
          <w:szCs w:val="36"/>
        </w:rPr>
      </w:pPr>
    </w:p>
    <w:p w:rsidR="004C35E9" w:rsidRPr="00132084" w:rsidRDefault="004C35E9" w:rsidP="0065225C">
      <w:pPr>
        <w:spacing w:after="0" w:line="288" w:lineRule="auto"/>
        <w:jc w:val="center"/>
        <w:rPr>
          <w:rFonts w:ascii="Arial" w:hAnsi="Arial" w:cs="Arial"/>
          <w:sz w:val="36"/>
          <w:szCs w:val="36"/>
        </w:rPr>
      </w:pPr>
    </w:p>
    <w:p w:rsidR="004C35E9" w:rsidRPr="00132084" w:rsidRDefault="004C35E9" w:rsidP="0065225C">
      <w:pPr>
        <w:spacing w:after="0" w:line="288" w:lineRule="auto"/>
        <w:jc w:val="center"/>
        <w:rPr>
          <w:rFonts w:ascii="Arial" w:hAnsi="Arial" w:cs="Arial"/>
          <w:sz w:val="36"/>
          <w:szCs w:val="36"/>
        </w:rPr>
      </w:pPr>
    </w:p>
    <w:p w:rsidR="006909EE" w:rsidRPr="00132084" w:rsidRDefault="006909EE" w:rsidP="00670E2B">
      <w:pPr>
        <w:spacing w:after="0" w:line="276" w:lineRule="auto"/>
        <w:jc w:val="center"/>
        <w:rPr>
          <w:rFonts w:ascii="Arial" w:hAnsi="Arial" w:cs="Arial"/>
          <w:sz w:val="22"/>
          <w:szCs w:val="22"/>
        </w:rPr>
      </w:pPr>
    </w:p>
    <w:p w:rsidR="006909EE" w:rsidRPr="00132084" w:rsidRDefault="006909EE" w:rsidP="00670E2B">
      <w:pPr>
        <w:spacing w:after="0" w:line="276" w:lineRule="auto"/>
        <w:jc w:val="center"/>
        <w:rPr>
          <w:rFonts w:ascii="Arial" w:hAnsi="Arial" w:cs="Arial"/>
          <w:sz w:val="22"/>
          <w:szCs w:val="22"/>
        </w:rPr>
      </w:pPr>
    </w:p>
    <w:p w:rsidR="006909EE" w:rsidRPr="00132084" w:rsidRDefault="006909EE" w:rsidP="00670E2B">
      <w:pPr>
        <w:spacing w:after="0" w:line="276" w:lineRule="auto"/>
        <w:jc w:val="right"/>
        <w:rPr>
          <w:rFonts w:ascii="Arial" w:hAnsi="Arial" w:cs="Arial"/>
          <w:sz w:val="22"/>
          <w:szCs w:val="22"/>
        </w:rPr>
      </w:pPr>
      <w:r w:rsidRPr="00132084">
        <w:rPr>
          <w:rFonts w:ascii="Arial" w:hAnsi="Arial" w:cs="Arial"/>
          <w:sz w:val="22"/>
          <w:szCs w:val="22"/>
        </w:rPr>
        <w:t>Version 1 August 2021</w:t>
      </w:r>
    </w:p>
    <w:p w:rsidR="006F68C5" w:rsidRPr="00132084" w:rsidRDefault="006F68C5" w:rsidP="00670E2B">
      <w:pPr>
        <w:spacing w:line="276" w:lineRule="auto"/>
        <w:rPr>
          <w:rFonts w:ascii="Arial" w:hAnsi="Arial" w:cs="Arial"/>
          <w:sz w:val="22"/>
          <w:szCs w:val="22"/>
        </w:rPr>
      </w:pPr>
    </w:p>
    <w:p w:rsidR="007A5FEA" w:rsidRPr="00132084" w:rsidRDefault="006F68C5" w:rsidP="00670E2B">
      <w:pPr>
        <w:spacing w:line="276" w:lineRule="auto"/>
        <w:rPr>
          <w:rFonts w:ascii="Arial" w:hAnsi="Arial" w:cs="Arial"/>
          <w:sz w:val="22"/>
          <w:szCs w:val="22"/>
        </w:rPr>
      </w:pPr>
      <w:r w:rsidRPr="00132084">
        <w:rPr>
          <w:rFonts w:ascii="Arial" w:hAnsi="Arial" w:cs="Arial"/>
          <w:color w:val="008FBC"/>
          <w:sz w:val="22"/>
          <w:szCs w:val="22"/>
        </w:rPr>
        <w:t>Contents</w:t>
      </w:r>
    </w:p>
    <w:p w:rsidR="00A64E6E" w:rsidRPr="00132084" w:rsidRDefault="00A64E6E" w:rsidP="00670E2B">
      <w:pPr>
        <w:spacing w:line="276" w:lineRule="auto"/>
        <w:rPr>
          <w:rFonts w:ascii="Arial" w:hAnsi="Arial" w:cs="Arial"/>
          <w:sz w:val="22"/>
          <w:szCs w:val="22"/>
          <w:lang w:val="en-US" w:eastAsia="en-US"/>
        </w:rPr>
      </w:pPr>
    </w:p>
    <w:p w:rsidR="00355B40" w:rsidRPr="00132084" w:rsidRDefault="007A5FEA" w:rsidP="00670E2B">
      <w:pPr>
        <w:pStyle w:val="TOC1"/>
        <w:tabs>
          <w:tab w:val="right" w:leader="dot" w:pos="9350"/>
        </w:tabs>
        <w:spacing w:line="276" w:lineRule="auto"/>
        <w:rPr>
          <w:rFonts w:ascii="Arial" w:eastAsiaTheme="minorEastAsia" w:hAnsi="Arial" w:cs="Arial"/>
          <w:noProof/>
          <w:color w:val="auto"/>
          <w:kern w:val="0"/>
          <w:sz w:val="22"/>
          <w:szCs w:val="22"/>
        </w:rPr>
      </w:pPr>
      <w:r w:rsidRPr="00132084">
        <w:rPr>
          <w:rFonts w:ascii="Arial" w:hAnsi="Arial" w:cs="Arial"/>
          <w:sz w:val="22"/>
          <w:szCs w:val="22"/>
        </w:rPr>
        <w:fldChar w:fldCharType="begin"/>
      </w:r>
      <w:r w:rsidRPr="00132084">
        <w:rPr>
          <w:rFonts w:ascii="Arial" w:hAnsi="Arial" w:cs="Arial"/>
          <w:sz w:val="22"/>
          <w:szCs w:val="22"/>
        </w:rPr>
        <w:instrText xml:space="preserve"> TOC \o "1-3" \h \z \u </w:instrText>
      </w:r>
      <w:r w:rsidRPr="00132084">
        <w:rPr>
          <w:rFonts w:ascii="Arial" w:hAnsi="Arial" w:cs="Arial"/>
          <w:sz w:val="22"/>
          <w:szCs w:val="22"/>
        </w:rPr>
        <w:fldChar w:fldCharType="separate"/>
      </w:r>
      <w:hyperlink w:anchor="_Toc77687819" w:history="1">
        <w:r w:rsidR="00355B40" w:rsidRPr="00132084">
          <w:rPr>
            <w:rStyle w:val="Hyperlink"/>
            <w:rFonts w:ascii="Arial" w:hAnsi="Arial" w:cs="Arial"/>
            <w:noProof/>
            <w:sz w:val="22"/>
            <w:szCs w:val="22"/>
          </w:rPr>
          <w:t>1. Introduction</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_Toc77687819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4</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20" w:history="1">
        <w:r w:rsidR="00355B40" w:rsidRPr="00132084">
          <w:rPr>
            <w:rStyle w:val="Hyperlink"/>
            <w:rFonts w:ascii="Arial" w:hAnsi="Arial" w:cs="Arial"/>
            <w:noProof/>
            <w:sz w:val="22"/>
            <w:szCs w:val="22"/>
          </w:rPr>
          <w:t>1.1 Aim</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_Toc77687820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4</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21" w:history="1">
        <w:r w:rsidR="00355B40" w:rsidRPr="00132084">
          <w:rPr>
            <w:rStyle w:val="Hyperlink"/>
            <w:rFonts w:ascii="Arial" w:hAnsi="Arial" w:cs="Arial"/>
            <w:noProof/>
            <w:sz w:val="22"/>
            <w:szCs w:val="22"/>
          </w:rPr>
          <w:t>1.2 Scope</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_Toc77687821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4</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22" w:history="1">
        <w:r w:rsidR="00355B40" w:rsidRPr="00132084">
          <w:rPr>
            <w:rStyle w:val="Hyperlink"/>
            <w:rFonts w:ascii="Arial" w:hAnsi="Arial" w:cs="Arial"/>
            <w:noProof/>
            <w:sz w:val="22"/>
            <w:szCs w:val="22"/>
          </w:rPr>
          <w:t>1.3 Principles</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_Toc77687822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4</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23" w:history="1">
        <w:r w:rsidR="00355B40" w:rsidRPr="00132084">
          <w:rPr>
            <w:rStyle w:val="Hyperlink"/>
            <w:rFonts w:ascii="Arial" w:hAnsi="Arial" w:cs="Arial"/>
            <w:noProof/>
            <w:sz w:val="22"/>
            <w:szCs w:val="22"/>
          </w:rPr>
          <w:t>1.4 Legislation and guidance</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_Toc77687823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4</w:t>
        </w:r>
        <w:r w:rsidR="00355B40" w:rsidRPr="00132084">
          <w:rPr>
            <w:rFonts w:ascii="Arial" w:hAnsi="Arial" w:cs="Arial"/>
            <w:noProof/>
            <w:webHidden/>
            <w:sz w:val="22"/>
            <w:szCs w:val="22"/>
          </w:rPr>
          <w:fldChar w:fldCharType="end"/>
        </w:r>
      </w:hyperlink>
    </w:p>
    <w:p w:rsidR="00355B40" w:rsidRPr="00132084" w:rsidRDefault="00132084" w:rsidP="00670E2B">
      <w:pPr>
        <w:pStyle w:val="TOC1"/>
        <w:tabs>
          <w:tab w:val="right" w:leader="dot" w:pos="9350"/>
        </w:tabs>
        <w:spacing w:line="276" w:lineRule="auto"/>
        <w:rPr>
          <w:rFonts w:ascii="Arial" w:eastAsiaTheme="minorEastAsia" w:hAnsi="Arial" w:cs="Arial"/>
          <w:noProof/>
          <w:color w:val="auto"/>
          <w:kern w:val="0"/>
          <w:sz w:val="22"/>
          <w:szCs w:val="22"/>
        </w:rPr>
      </w:pPr>
      <w:hyperlink w:anchor="_Toc77687824" w:history="1">
        <w:r w:rsidR="00355B40" w:rsidRPr="00132084">
          <w:rPr>
            <w:rStyle w:val="Hyperlink"/>
            <w:rFonts w:ascii="Arial" w:hAnsi="Arial" w:cs="Arial"/>
            <w:noProof/>
            <w:sz w:val="22"/>
            <w:szCs w:val="22"/>
          </w:rPr>
          <w:t>2. Vision</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_Toc77687824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5</w:t>
        </w:r>
        <w:r w:rsidR="00355B40" w:rsidRPr="00132084">
          <w:rPr>
            <w:rFonts w:ascii="Arial" w:hAnsi="Arial" w:cs="Arial"/>
            <w:noProof/>
            <w:webHidden/>
            <w:sz w:val="22"/>
            <w:szCs w:val="22"/>
          </w:rPr>
          <w:fldChar w:fldCharType="end"/>
        </w:r>
      </w:hyperlink>
    </w:p>
    <w:p w:rsidR="00355B40" w:rsidRPr="00132084" w:rsidRDefault="00132084" w:rsidP="00670E2B">
      <w:pPr>
        <w:pStyle w:val="TOC1"/>
        <w:tabs>
          <w:tab w:val="right" w:leader="dot" w:pos="9350"/>
        </w:tabs>
        <w:spacing w:line="276" w:lineRule="auto"/>
        <w:rPr>
          <w:rFonts w:ascii="Arial" w:eastAsiaTheme="minorEastAsia" w:hAnsi="Arial" w:cs="Arial"/>
          <w:noProof/>
          <w:color w:val="auto"/>
          <w:kern w:val="0"/>
          <w:sz w:val="22"/>
          <w:szCs w:val="22"/>
        </w:rPr>
      </w:pPr>
      <w:hyperlink w:anchor="_Toc77687825" w:history="1">
        <w:r w:rsidR="00355B40" w:rsidRPr="00132084">
          <w:rPr>
            <w:rStyle w:val="Hyperlink"/>
            <w:rFonts w:ascii="Arial" w:hAnsi="Arial" w:cs="Arial"/>
            <w:noProof/>
            <w:sz w:val="22"/>
            <w:szCs w:val="22"/>
          </w:rPr>
          <w:t>3. Responsibilities</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_Toc77687825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5</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26" w:history="1">
        <w:r w:rsidR="00355B40" w:rsidRPr="00132084">
          <w:rPr>
            <w:rStyle w:val="Hyperlink"/>
            <w:rFonts w:ascii="Arial" w:hAnsi="Arial" w:cs="Arial"/>
            <w:noProof/>
            <w:sz w:val="22"/>
            <w:szCs w:val="22"/>
          </w:rPr>
          <w:t>3.1 Safeguarding</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_Toc77687826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5</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27" w:history="1">
        <w:r w:rsidR="00355B40" w:rsidRPr="00132084">
          <w:rPr>
            <w:rStyle w:val="Hyperlink"/>
            <w:rFonts w:ascii="Arial" w:hAnsi="Arial" w:cs="Arial"/>
            <w:noProof/>
            <w:sz w:val="22"/>
            <w:szCs w:val="22"/>
          </w:rPr>
          <w:t>3.2 ID Badges</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_Toc77687827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6</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28" w:history="1">
        <w:r w:rsidR="00355B40" w:rsidRPr="00132084">
          <w:rPr>
            <w:rStyle w:val="Hyperlink"/>
            <w:rFonts w:ascii="Arial" w:hAnsi="Arial" w:cs="Arial"/>
            <w:noProof/>
            <w:sz w:val="22"/>
            <w:szCs w:val="22"/>
          </w:rPr>
          <w:t xml:space="preserve">3.3 Relationships with </w:t>
        </w:r>
        <w:r w:rsidR="009A3C73" w:rsidRPr="00132084">
          <w:rPr>
            <w:rStyle w:val="Hyperlink"/>
            <w:rFonts w:ascii="Arial" w:hAnsi="Arial" w:cs="Arial"/>
            <w:noProof/>
            <w:sz w:val="22"/>
            <w:szCs w:val="22"/>
          </w:rPr>
          <w:t>student</w:t>
        </w:r>
        <w:r w:rsidR="00355B40" w:rsidRPr="00132084">
          <w:rPr>
            <w:rStyle w:val="Hyperlink"/>
            <w:rFonts w:ascii="Arial" w:hAnsi="Arial" w:cs="Arial"/>
            <w:noProof/>
            <w:sz w:val="22"/>
            <w:szCs w:val="22"/>
          </w:rPr>
          <w:t>s</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_Toc77687828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7</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29" w:history="1">
        <w:r w:rsidR="00355B40" w:rsidRPr="00132084">
          <w:rPr>
            <w:rStyle w:val="Hyperlink"/>
            <w:rFonts w:ascii="Arial" w:hAnsi="Arial" w:cs="Arial"/>
            <w:noProof/>
            <w:sz w:val="22"/>
            <w:szCs w:val="22"/>
          </w:rPr>
          <w:t>3.4 Relationships with parents</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_Toc77687829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7</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30" w:history="1">
        <w:r w:rsidR="00355B40" w:rsidRPr="00132084">
          <w:rPr>
            <w:rStyle w:val="Hyperlink"/>
            <w:rFonts w:ascii="Arial" w:hAnsi="Arial" w:cs="Arial"/>
            <w:noProof/>
            <w:sz w:val="22"/>
            <w:szCs w:val="22"/>
          </w:rPr>
          <w:t>3.5 Relationships with colleagues</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_Toc77687830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7</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31" w:history="1">
        <w:r w:rsidR="00355B40" w:rsidRPr="00132084">
          <w:rPr>
            <w:rStyle w:val="Hyperlink"/>
            <w:rFonts w:ascii="Arial" w:hAnsi="Arial" w:cs="Arial"/>
            <w:noProof/>
            <w:sz w:val="22"/>
            <w:szCs w:val="22"/>
          </w:rPr>
          <w:t>3.6 Social media and online safety</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_Toc77687831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7</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32" w:history="1">
        <w:r w:rsidR="00355B40" w:rsidRPr="00132084">
          <w:rPr>
            <w:rStyle w:val="Hyperlink"/>
            <w:rFonts w:ascii="Arial" w:hAnsi="Arial" w:cs="Arial"/>
            <w:noProof/>
            <w:sz w:val="22"/>
            <w:szCs w:val="22"/>
          </w:rPr>
          <w:t>3.7 Acceptable Use of IT</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_Toc77687832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8</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33" w:history="1">
        <w:r w:rsidR="00355B40" w:rsidRPr="00132084">
          <w:rPr>
            <w:rStyle w:val="Hyperlink"/>
            <w:rFonts w:ascii="Arial" w:hAnsi="Arial" w:cs="Arial"/>
            <w:noProof/>
            <w:sz w:val="22"/>
            <w:szCs w:val="22"/>
          </w:rPr>
          <w:t>3.8 Honesty and integrity</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_Toc77687833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8</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34" w:history="1">
        <w:r w:rsidR="00355B40" w:rsidRPr="00132084">
          <w:rPr>
            <w:rStyle w:val="Hyperlink"/>
            <w:rFonts w:ascii="Arial" w:hAnsi="Arial" w:cs="Arial"/>
            <w:noProof/>
            <w:sz w:val="22"/>
            <w:szCs w:val="22"/>
          </w:rPr>
          <w:t>3.9 Declaration of interest</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_Toc77687834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9</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35" w:history="1">
        <w:r w:rsidR="00355B40" w:rsidRPr="00132084">
          <w:rPr>
            <w:rStyle w:val="Hyperlink"/>
            <w:rFonts w:ascii="Arial" w:hAnsi="Arial" w:cs="Arial"/>
            <w:noProof/>
            <w:sz w:val="22"/>
            <w:szCs w:val="22"/>
          </w:rPr>
          <w:t>3.10 Financial interests</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_Toc77687835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9</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36" w:history="1">
        <w:r w:rsidR="00355B40" w:rsidRPr="00132084">
          <w:rPr>
            <w:rStyle w:val="Hyperlink"/>
            <w:rFonts w:ascii="Arial" w:hAnsi="Arial" w:cs="Arial"/>
            <w:noProof/>
            <w:sz w:val="22"/>
            <w:szCs w:val="22"/>
          </w:rPr>
          <w:t>3.11 Non –financial interests</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_Toc77687836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9</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37" w:history="1">
        <w:r w:rsidR="00355B40" w:rsidRPr="00132084">
          <w:rPr>
            <w:rStyle w:val="Hyperlink"/>
            <w:rFonts w:ascii="Arial" w:hAnsi="Arial" w:cs="Arial"/>
            <w:noProof/>
            <w:sz w:val="22"/>
            <w:szCs w:val="22"/>
          </w:rPr>
          <w:t>3.12 Being part of the team in work</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_Toc77687837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10</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38" w:history="1">
        <w:r w:rsidR="00355B40" w:rsidRPr="00132084">
          <w:rPr>
            <w:rStyle w:val="Hyperlink"/>
            <w:rFonts w:ascii="Arial" w:hAnsi="Arial" w:cs="Arial"/>
            <w:noProof/>
            <w:sz w:val="22"/>
            <w:szCs w:val="22"/>
          </w:rPr>
          <w:t>3.13 Being part of the team outside of work</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_Toc77687838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10</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39" w:history="1">
        <w:r w:rsidR="00355B40" w:rsidRPr="00132084">
          <w:rPr>
            <w:rStyle w:val="Hyperlink"/>
            <w:rFonts w:ascii="Arial" w:hAnsi="Arial" w:cs="Arial"/>
            <w:noProof/>
            <w:sz w:val="22"/>
            <w:szCs w:val="22"/>
          </w:rPr>
          <w:t>3.14 Attendance</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_Toc77687839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12</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40" w:history="1">
        <w:r w:rsidR="00355B40" w:rsidRPr="00132084">
          <w:rPr>
            <w:rStyle w:val="Hyperlink"/>
            <w:rFonts w:ascii="Arial" w:hAnsi="Arial" w:cs="Arial"/>
            <w:noProof/>
            <w:sz w:val="22"/>
            <w:szCs w:val="22"/>
          </w:rPr>
          <w:t>3.15 Alcohol and substance misuse</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_Toc77687840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12</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41" w:history="1">
        <w:r w:rsidR="00355B40" w:rsidRPr="00132084">
          <w:rPr>
            <w:rStyle w:val="Hyperlink"/>
            <w:rFonts w:ascii="Arial" w:hAnsi="Arial" w:cs="Arial"/>
            <w:noProof/>
            <w:sz w:val="22"/>
            <w:szCs w:val="22"/>
          </w:rPr>
          <w:t>3.16 Data protection and confidentiality</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_Toc77687841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12</w:t>
        </w:r>
        <w:r w:rsidR="00355B40" w:rsidRPr="00132084">
          <w:rPr>
            <w:rFonts w:ascii="Arial" w:hAnsi="Arial" w:cs="Arial"/>
            <w:noProof/>
            <w:webHidden/>
            <w:sz w:val="22"/>
            <w:szCs w:val="22"/>
          </w:rPr>
          <w:fldChar w:fldCharType="end"/>
        </w:r>
      </w:hyperlink>
    </w:p>
    <w:p w:rsidR="00355B40" w:rsidRPr="00132084" w:rsidRDefault="00132084" w:rsidP="00670E2B">
      <w:pPr>
        <w:pStyle w:val="TOC2"/>
        <w:tabs>
          <w:tab w:val="right" w:leader="dot" w:pos="9350"/>
        </w:tabs>
        <w:spacing w:line="276" w:lineRule="auto"/>
        <w:rPr>
          <w:rFonts w:ascii="Arial" w:eastAsiaTheme="minorEastAsia" w:hAnsi="Arial" w:cs="Arial"/>
          <w:noProof/>
          <w:color w:val="auto"/>
          <w:kern w:val="0"/>
          <w:sz w:val="22"/>
          <w:szCs w:val="22"/>
        </w:rPr>
      </w:pPr>
      <w:hyperlink w:anchor="_Toc77687842" w:history="1">
        <w:r w:rsidR="00355B40" w:rsidRPr="00132084">
          <w:rPr>
            <w:rStyle w:val="Hyperlink"/>
            <w:rFonts w:ascii="Arial" w:hAnsi="Arial" w:cs="Arial"/>
            <w:noProof/>
            <w:sz w:val="22"/>
            <w:szCs w:val="22"/>
          </w:rPr>
          <w:t>3.17 Equality and diversity</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_Toc77687842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13</w:t>
        </w:r>
        <w:r w:rsidR="00355B40" w:rsidRPr="00132084">
          <w:rPr>
            <w:rFonts w:ascii="Arial" w:hAnsi="Arial" w:cs="Arial"/>
            <w:noProof/>
            <w:webHidden/>
            <w:sz w:val="22"/>
            <w:szCs w:val="22"/>
          </w:rPr>
          <w:fldChar w:fldCharType="end"/>
        </w:r>
      </w:hyperlink>
    </w:p>
    <w:p w:rsidR="00355B40" w:rsidRPr="00132084" w:rsidRDefault="00132084" w:rsidP="00670E2B">
      <w:pPr>
        <w:pStyle w:val="TOC1"/>
        <w:tabs>
          <w:tab w:val="right" w:leader="dot" w:pos="9350"/>
        </w:tabs>
        <w:spacing w:line="276" w:lineRule="auto"/>
        <w:rPr>
          <w:rFonts w:ascii="Arial" w:hAnsi="Arial" w:cs="Arial"/>
          <w:noProof/>
          <w:sz w:val="22"/>
          <w:szCs w:val="22"/>
        </w:rPr>
      </w:pPr>
      <w:hyperlink w:anchor="_Toc77687843" w:history="1">
        <w:r w:rsidR="00355B40" w:rsidRPr="00132084">
          <w:rPr>
            <w:rStyle w:val="Hyperlink"/>
            <w:rFonts w:ascii="Arial" w:hAnsi="Arial" w:cs="Arial"/>
            <w:noProof/>
            <w:sz w:val="22"/>
            <w:szCs w:val="22"/>
          </w:rPr>
          <w:t>4. Information and support</w:t>
        </w:r>
        <w:r w:rsidR="00355B40" w:rsidRPr="00132084">
          <w:rPr>
            <w:rFonts w:ascii="Arial" w:hAnsi="Arial" w:cs="Arial"/>
            <w:noProof/>
            <w:webHidden/>
            <w:sz w:val="22"/>
            <w:szCs w:val="22"/>
          </w:rPr>
          <w:tab/>
        </w:r>
        <w:r w:rsidR="00355B40" w:rsidRPr="00132084">
          <w:rPr>
            <w:rFonts w:ascii="Arial" w:hAnsi="Arial" w:cs="Arial"/>
            <w:noProof/>
            <w:webHidden/>
            <w:sz w:val="22"/>
            <w:szCs w:val="22"/>
          </w:rPr>
          <w:fldChar w:fldCharType="begin"/>
        </w:r>
        <w:r w:rsidR="00355B40" w:rsidRPr="00132084">
          <w:rPr>
            <w:rFonts w:ascii="Arial" w:hAnsi="Arial" w:cs="Arial"/>
            <w:noProof/>
            <w:webHidden/>
            <w:sz w:val="22"/>
            <w:szCs w:val="22"/>
          </w:rPr>
          <w:instrText xml:space="preserve"> PAGEREF _Toc77687843 \h </w:instrText>
        </w:r>
        <w:r w:rsidR="00355B40" w:rsidRPr="00132084">
          <w:rPr>
            <w:rFonts w:ascii="Arial" w:hAnsi="Arial" w:cs="Arial"/>
            <w:noProof/>
            <w:webHidden/>
            <w:sz w:val="22"/>
            <w:szCs w:val="22"/>
          </w:rPr>
        </w:r>
        <w:r w:rsidR="00355B40" w:rsidRPr="00132084">
          <w:rPr>
            <w:rFonts w:ascii="Arial" w:hAnsi="Arial" w:cs="Arial"/>
            <w:noProof/>
            <w:webHidden/>
            <w:sz w:val="22"/>
            <w:szCs w:val="22"/>
          </w:rPr>
          <w:fldChar w:fldCharType="separate"/>
        </w:r>
        <w:r w:rsidR="000475AD" w:rsidRPr="00132084">
          <w:rPr>
            <w:rFonts w:ascii="Arial" w:hAnsi="Arial" w:cs="Arial"/>
            <w:noProof/>
            <w:webHidden/>
            <w:sz w:val="22"/>
            <w:szCs w:val="22"/>
          </w:rPr>
          <w:t>13</w:t>
        </w:r>
        <w:r w:rsidR="00355B40" w:rsidRPr="00132084">
          <w:rPr>
            <w:rFonts w:ascii="Arial" w:hAnsi="Arial" w:cs="Arial"/>
            <w:noProof/>
            <w:webHidden/>
            <w:sz w:val="22"/>
            <w:szCs w:val="22"/>
          </w:rPr>
          <w:fldChar w:fldCharType="end"/>
        </w:r>
      </w:hyperlink>
    </w:p>
    <w:p w:rsidR="00E30EFD" w:rsidRPr="00132084" w:rsidRDefault="00E30EFD" w:rsidP="00E30EFD">
      <w:pPr>
        <w:ind w:right="-563"/>
        <w:rPr>
          <w:rFonts w:ascii="Arial" w:eastAsiaTheme="minorEastAsia" w:hAnsi="Arial" w:cs="Arial"/>
          <w:sz w:val="22"/>
          <w:szCs w:val="22"/>
        </w:rPr>
      </w:pPr>
      <w:r w:rsidRPr="00132084">
        <w:rPr>
          <w:rFonts w:ascii="Arial" w:eastAsiaTheme="minorEastAsia" w:hAnsi="Arial" w:cs="Arial"/>
          <w:sz w:val="22"/>
          <w:szCs w:val="22"/>
        </w:rPr>
        <w:t>Appendix 1</w:t>
      </w:r>
      <w:r w:rsidRPr="00132084">
        <w:rPr>
          <w:rFonts w:ascii="Arial" w:eastAsiaTheme="minorEastAsia" w:hAnsi="Arial" w:cs="Arial"/>
          <w:sz w:val="22"/>
          <w:szCs w:val="22"/>
        </w:rPr>
        <w:tab/>
      </w:r>
      <w:r w:rsidRPr="00132084">
        <w:rPr>
          <w:rFonts w:ascii="Arial" w:eastAsiaTheme="minorEastAsia" w:hAnsi="Arial" w:cs="Arial"/>
          <w:sz w:val="22"/>
          <w:szCs w:val="22"/>
        </w:rPr>
        <w:tab/>
        <w:t xml:space="preserve">                                       </w:t>
      </w:r>
      <w:r w:rsidRPr="00132084">
        <w:rPr>
          <w:rFonts w:ascii="Arial" w:eastAsiaTheme="minorEastAsia" w:hAnsi="Arial" w:cs="Arial"/>
          <w:sz w:val="22"/>
          <w:szCs w:val="22"/>
        </w:rPr>
        <w:tab/>
      </w:r>
      <w:r w:rsidRPr="00132084">
        <w:rPr>
          <w:rFonts w:ascii="Arial" w:eastAsiaTheme="minorEastAsia" w:hAnsi="Arial" w:cs="Arial"/>
          <w:sz w:val="22"/>
          <w:szCs w:val="22"/>
        </w:rPr>
        <w:tab/>
      </w:r>
      <w:r w:rsidRPr="00132084">
        <w:rPr>
          <w:rFonts w:ascii="Arial" w:eastAsiaTheme="minorEastAsia" w:hAnsi="Arial" w:cs="Arial"/>
          <w:sz w:val="22"/>
          <w:szCs w:val="22"/>
        </w:rPr>
        <w:tab/>
      </w:r>
      <w:r w:rsidRPr="00132084">
        <w:rPr>
          <w:rFonts w:ascii="Arial" w:eastAsiaTheme="minorEastAsia" w:hAnsi="Arial" w:cs="Arial"/>
          <w:sz w:val="22"/>
          <w:szCs w:val="22"/>
        </w:rPr>
        <w:tab/>
      </w:r>
      <w:r w:rsidRPr="00132084">
        <w:rPr>
          <w:rFonts w:ascii="Arial" w:eastAsiaTheme="minorEastAsia" w:hAnsi="Arial" w:cs="Arial"/>
          <w:sz w:val="22"/>
          <w:szCs w:val="22"/>
        </w:rPr>
        <w:tab/>
      </w:r>
      <w:r w:rsidRPr="00132084">
        <w:rPr>
          <w:rFonts w:ascii="Arial" w:eastAsiaTheme="minorEastAsia" w:hAnsi="Arial" w:cs="Arial"/>
          <w:sz w:val="22"/>
          <w:szCs w:val="22"/>
        </w:rPr>
        <w:tab/>
        <w:t xml:space="preserve">        11</w:t>
      </w:r>
    </w:p>
    <w:p w:rsidR="00774408" w:rsidRPr="00132084" w:rsidRDefault="007A5FEA" w:rsidP="00670E2B">
      <w:pPr>
        <w:spacing w:line="276" w:lineRule="auto"/>
        <w:rPr>
          <w:rFonts w:ascii="Arial" w:hAnsi="Arial" w:cs="Arial"/>
          <w:b/>
          <w:bCs/>
          <w:noProof/>
          <w:sz w:val="22"/>
          <w:szCs w:val="22"/>
        </w:rPr>
      </w:pPr>
      <w:r w:rsidRPr="00132084">
        <w:rPr>
          <w:rFonts w:ascii="Arial" w:hAnsi="Arial" w:cs="Arial"/>
          <w:b/>
          <w:bCs/>
          <w:noProof/>
          <w:sz w:val="22"/>
          <w:szCs w:val="22"/>
        </w:rPr>
        <w:fldChar w:fldCharType="end"/>
      </w:r>
    </w:p>
    <w:p w:rsidR="009A4E46" w:rsidRPr="00132084" w:rsidRDefault="009A4E46" w:rsidP="00670E2B">
      <w:pPr>
        <w:spacing w:line="276" w:lineRule="auto"/>
        <w:rPr>
          <w:rFonts w:ascii="Arial" w:hAnsi="Arial" w:cs="Arial"/>
          <w:sz w:val="22"/>
          <w:szCs w:val="22"/>
        </w:rPr>
      </w:pPr>
    </w:p>
    <w:p w:rsidR="00355B40" w:rsidRPr="00132084" w:rsidRDefault="00355B40" w:rsidP="00670E2B">
      <w:pPr>
        <w:widowControl/>
        <w:overflowPunct/>
        <w:autoSpaceDE/>
        <w:autoSpaceDN/>
        <w:adjustRightInd/>
        <w:spacing w:after="0" w:line="276" w:lineRule="auto"/>
        <w:rPr>
          <w:rFonts w:ascii="Arial" w:hAnsi="Arial" w:cs="Arial"/>
          <w:b/>
          <w:bCs/>
          <w:color w:val="008FBC"/>
          <w:kern w:val="32"/>
          <w:sz w:val="22"/>
          <w:szCs w:val="22"/>
        </w:rPr>
      </w:pPr>
    </w:p>
    <w:p w:rsidR="005B72F4" w:rsidRPr="00132084" w:rsidRDefault="005B72F4" w:rsidP="00670E2B">
      <w:pPr>
        <w:widowControl/>
        <w:overflowPunct/>
        <w:autoSpaceDE/>
        <w:autoSpaceDN/>
        <w:adjustRightInd/>
        <w:spacing w:after="0" w:line="276" w:lineRule="auto"/>
        <w:rPr>
          <w:rFonts w:ascii="Arial" w:hAnsi="Arial" w:cs="Arial"/>
          <w:b/>
          <w:bCs/>
          <w:color w:val="008FBC"/>
          <w:kern w:val="32"/>
          <w:sz w:val="22"/>
          <w:szCs w:val="22"/>
        </w:rPr>
        <w:sectPr w:rsidR="005B72F4" w:rsidRPr="00132084" w:rsidSect="005B72F4">
          <w:footerReference w:type="default" r:id="rId13"/>
          <w:type w:val="continuous"/>
          <w:pgSz w:w="12240" w:h="15840"/>
          <w:pgMar w:top="1134" w:right="1440" w:bottom="1134" w:left="1440" w:header="720" w:footer="720" w:gutter="0"/>
          <w:pgNumType w:start="1"/>
          <w:cols w:space="720"/>
          <w:noEndnote/>
        </w:sectPr>
      </w:pPr>
    </w:p>
    <w:p w:rsidR="004643DA" w:rsidRPr="00132084" w:rsidRDefault="00A64E6E" w:rsidP="00670E2B">
      <w:pPr>
        <w:pStyle w:val="Heading1"/>
        <w:spacing w:line="276" w:lineRule="auto"/>
        <w:rPr>
          <w:rFonts w:ascii="Arial" w:hAnsi="Arial" w:cs="Arial"/>
          <w:color w:val="008FBC"/>
          <w:sz w:val="22"/>
          <w:szCs w:val="22"/>
        </w:rPr>
      </w:pPr>
      <w:bookmarkStart w:id="0" w:name="_Toc77687819"/>
      <w:r w:rsidRPr="00132084">
        <w:rPr>
          <w:rFonts w:ascii="Arial" w:hAnsi="Arial" w:cs="Arial"/>
          <w:color w:val="008FBC"/>
          <w:sz w:val="22"/>
          <w:szCs w:val="22"/>
        </w:rPr>
        <w:t>1. I</w:t>
      </w:r>
      <w:r w:rsidR="004643DA" w:rsidRPr="00132084">
        <w:rPr>
          <w:rFonts w:ascii="Arial" w:hAnsi="Arial" w:cs="Arial"/>
          <w:color w:val="008FBC"/>
          <w:sz w:val="22"/>
          <w:szCs w:val="22"/>
        </w:rPr>
        <w:t>ntroduct</w:t>
      </w:r>
      <w:bookmarkStart w:id="1" w:name="_Hlk80004081"/>
      <w:r w:rsidR="004643DA" w:rsidRPr="00132084">
        <w:rPr>
          <w:rFonts w:ascii="Arial" w:hAnsi="Arial" w:cs="Arial"/>
          <w:color w:val="008FBC"/>
          <w:sz w:val="22"/>
          <w:szCs w:val="22"/>
        </w:rPr>
        <w:t>io</w:t>
      </w:r>
      <w:bookmarkEnd w:id="1"/>
      <w:r w:rsidR="004643DA" w:rsidRPr="00132084">
        <w:rPr>
          <w:rFonts w:ascii="Arial" w:hAnsi="Arial" w:cs="Arial"/>
          <w:color w:val="008FBC"/>
          <w:sz w:val="22"/>
          <w:szCs w:val="22"/>
        </w:rPr>
        <w:t>n</w:t>
      </w:r>
      <w:bookmarkEnd w:id="0"/>
    </w:p>
    <w:p w:rsidR="007A5FEA" w:rsidRPr="00132084" w:rsidRDefault="007A5FEA" w:rsidP="00670E2B">
      <w:pPr>
        <w:widowControl/>
        <w:spacing w:after="0" w:line="276" w:lineRule="auto"/>
        <w:rPr>
          <w:rFonts w:ascii="Arial" w:hAnsi="Arial" w:cs="Arial"/>
          <w:color w:val="FF0000"/>
          <w:sz w:val="22"/>
          <w:szCs w:val="22"/>
        </w:rPr>
      </w:pPr>
    </w:p>
    <w:p w:rsidR="00774408" w:rsidRPr="00132084" w:rsidRDefault="009A3C73" w:rsidP="00670E2B">
      <w:pPr>
        <w:widowControl/>
        <w:spacing w:after="0" w:line="276" w:lineRule="auto"/>
        <w:rPr>
          <w:rFonts w:ascii="Arial" w:hAnsi="Arial" w:cs="Arial"/>
          <w:color w:val="auto"/>
          <w:kern w:val="0"/>
          <w:sz w:val="22"/>
          <w:szCs w:val="22"/>
        </w:rPr>
      </w:pPr>
      <w:r w:rsidRPr="00132084">
        <w:rPr>
          <w:rFonts w:ascii="Arial" w:hAnsi="Arial" w:cs="Arial"/>
          <w:color w:val="auto"/>
          <w:sz w:val="22"/>
          <w:szCs w:val="22"/>
        </w:rPr>
        <w:t xml:space="preserve">Bedford High School </w:t>
      </w:r>
      <w:r w:rsidR="00774408" w:rsidRPr="00132084">
        <w:rPr>
          <w:rFonts w:ascii="Arial" w:hAnsi="Arial" w:cs="Arial"/>
          <w:color w:val="auto"/>
          <w:sz w:val="22"/>
          <w:szCs w:val="22"/>
        </w:rPr>
        <w:t xml:space="preserve">expects all </w:t>
      </w:r>
      <w:r w:rsidRPr="00132084">
        <w:rPr>
          <w:rFonts w:ascii="Arial" w:hAnsi="Arial" w:cs="Arial"/>
          <w:color w:val="auto"/>
          <w:sz w:val="22"/>
          <w:szCs w:val="22"/>
        </w:rPr>
        <w:t>students</w:t>
      </w:r>
      <w:r w:rsidR="00774408" w:rsidRPr="00132084">
        <w:rPr>
          <w:rFonts w:ascii="Arial" w:hAnsi="Arial" w:cs="Arial"/>
          <w:color w:val="auto"/>
          <w:sz w:val="22"/>
          <w:szCs w:val="22"/>
        </w:rPr>
        <w:t xml:space="preserve"> to receive high quality teaching and learning in a positive and respectful environment. </w:t>
      </w:r>
      <w:r w:rsidRPr="00132084">
        <w:rPr>
          <w:rFonts w:ascii="Arial" w:hAnsi="Arial" w:cs="Arial"/>
          <w:color w:val="auto"/>
          <w:sz w:val="22"/>
          <w:szCs w:val="22"/>
        </w:rPr>
        <w:t>Bedford High School</w:t>
      </w:r>
      <w:r w:rsidR="00774408" w:rsidRPr="00132084">
        <w:rPr>
          <w:rFonts w:ascii="Arial" w:hAnsi="Arial" w:cs="Arial"/>
          <w:color w:val="auto"/>
          <w:sz w:val="22"/>
          <w:szCs w:val="22"/>
        </w:rPr>
        <w:t xml:space="preserve"> and the Governing Body are committed to maintaining high standards of conduct enabling the school to carry out its work both within the school and its community.</w:t>
      </w:r>
    </w:p>
    <w:p w:rsidR="00623CAB" w:rsidRPr="00132084" w:rsidRDefault="007A5FEA" w:rsidP="00670E2B">
      <w:pPr>
        <w:pStyle w:val="Heading2"/>
        <w:spacing w:line="276" w:lineRule="auto"/>
        <w:rPr>
          <w:rFonts w:ascii="Arial" w:hAnsi="Arial" w:cs="Arial"/>
          <w:color w:val="008FBC"/>
          <w:sz w:val="22"/>
          <w:szCs w:val="22"/>
        </w:rPr>
      </w:pPr>
      <w:bookmarkStart w:id="2" w:name="_Toc77687820"/>
      <w:r w:rsidRPr="00132084">
        <w:rPr>
          <w:rFonts w:ascii="Arial" w:hAnsi="Arial" w:cs="Arial"/>
          <w:color w:val="008FBC"/>
          <w:sz w:val="22"/>
          <w:szCs w:val="22"/>
        </w:rPr>
        <w:t xml:space="preserve">1.1 </w:t>
      </w:r>
      <w:r w:rsidR="00623CAB" w:rsidRPr="00132084">
        <w:rPr>
          <w:rFonts w:ascii="Arial" w:hAnsi="Arial" w:cs="Arial"/>
          <w:color w:val="008FBC"/>
          <w:sz w:val="22"/>
          <w:szCs w:val="22"/>
        </w:rPr>
        <w:t>Aim</w:t>
      </w:r>
      <w:bookmarkEnd w:id="2"/>
    </w:p>
    <w:p w:rsidR="00623CAB" w:rsidRPr="00132084" w:rsidRDefault="00623CAB" w:rsidP="00670E2B">
      <w:pPr>
        <w:spacing w:after="0" w:line="276" w:lineRule="auto"/>
        <w:rPr>
          <w:rFonts w:ascii="Arial" w:hAnsi="Arial" w:cs="Arial"/>
          <w:color w:val="auto"/>
          <w:sz w:val="22"/>
          <w:szCs w:val="22"/>
        </w:rPr>
      </w:pPr>
      <w:r w:rsidRPr="00132084">
        <w:rPr>
          <w:rFonts w:ascii="Arial" w:hAnsi="Arial" w:cs="Arial"/>
          <w:color w:val="auto"/>
          <w:sz w:val="22"/>
          <w:szCs w:val="22"/>
        </w:rPr>
        <w:t xml:space="preserve">The code of conduct policy aims to give clear guidance on the standards expected by staff. It provides an overview of the policies that apply but also sets out the way we work at </w:t>
      </w:r>
      <w:r w:rsidR="009A3C73" w:rsidRPr="00132084">
        <w:rPr>
          <w:rFonts w:ascii="Arial" w:hAnsi="Arial" w:cs="Arial"/>
          <w:color w:val="auto"/>
          <w:sz w:val="22"/>
          <w:szCs w:val="22"/>
        </w:rPr>
        <w:t>Bedford High School</w:t>
      </w:r>
      <w:r w:rsidRPr="00132084">
        <w:rPr>
          <w:rFonts w:ascii="Arial" w:hAnsi="Arial" w:cs="Arial"/>
          <w:color w:val="auto"/>
          <w:sz w:val="22"/>
          <w:szCs w:val="22"/>
        </w:rPr>
        <w:t xml:space="preserve">. School staff are role models who are in a unique position of influence and must set a good example to each other as well as </w:t>
      </w:r>
      <w:r w:rsidR="009A3C73" w:rsidRPr="00132084">
        <w:rPr>
          <w:rFonts w:ascii="Arial" w:hAnsi="Arial" w:cs="Arial"/>
          <w:color w:val="auto"/>
          <w:sz w:val="22"/>
          <w:szCs w:val="22"/>
        </w:rPr>
        <w:t>pupils</w:t>
      </w:r>
      <w:r w:rsidRPr="00132084">
        <w:rPr>
          <w:rFonts w:ascii="Arial" w:hAnsi="Arial" w:cs="Arial"/>
          <w:color w:val="auto"/>
          <w:sz w:val="22"/>
          <w:szCs w:val="22"/>
        </w:rPr>
        <w:t xml:space="preserve"> and students. By demonstrating positive behaviours, together we can ensure we maintain the good reputation of the school, and ourselves, whether inside or outside working hours.</w:t>
      </w:r>
    </w:p>
    <w:p w:rsidR="00623CAB" w:rsidRPr="00132084" w:rsidRDefault="007A5FEA" w:rsidP="00670E2B">
      <w:pPr>
        <w:pStyle w:val="Heading2"/>
        <w:spacing w:line="276" w:lineRule="auto"/>
        <w:rPr>
          <w:rFonts w:ascii="Arial" w:hAnsi="Arial" w:cs="Arial"/>
          <w:color w:val="008FBC"/>
          <w:sz w:val="22"/>
          <w:szCs w:val="22"/>
        </w:rPr>
      </w:pPr>
      <w:bookmarkStart w:id="3" w:name="_Toc77687821"/>
      <w:r w:rsidRPr="00132084">
        <w:rPr>
          <w:rFonts w:ascii="Arial" w:hAnsi="Arial" w:cs="Arial"/>
          <w:color w:val="008FBC"/>
          <w:sz w:val="22"/>
          <w:szCs w:val="22"/>
        </w:rPr>
        <w:t xml:space="preserve">1.2 </w:t>
      </w:r>
      <w:r w:rsidR="00623CAB" w:rsidRPr="00132084">
        <w:rPr>
          <w:rFonts w:ascii="Arial" w:hAnsi="Arial" w:cs="Arial"/>
          <w:color w:val="008FBC"/>
          <w:sz w:val="22"/>
          <w:szCs w:val="22"/>
        </w:rPr>
        <w:t>Scope</w:t>
      </w:r>
      <w:bookmarkEnd w:id="3"/>
    </w:p>
    <w:p w:rsidR="00623CAB" w:rsidRPr="00132084" w:rsidRDefault="00623CAB" w:rsidP="00670E2B">
      <w:pPr>
        <w:spacing w:after="0" w:line="276" w:lineRule="auto"/>
        <w:rPr>
          <w:rFonts w:ascii="Arial" w:hAnsi="Arial" w:cs="Arial"/>
          <w:sz w:val="22"/>
          <w:szCs w:val="22"/>
        </w:rPr>
      </w:pPr>
      <w:r w:rsidRPr="00132084">
        <w:rPr>
          <w:rFonts w:ascii="Arial" w:hAnsi="Arial" w:cs="Arial"/>
          <w:sz w:val="22"/>
          <w:szCs w:val="22"/>
        </w:rPr>
        <w:t xml:space="preserve">The code of conduct applies to all staff and volunteers in the school, regardless of their position, </w:t>
      </w:r>
      <w:r w:rsidR="0050308A" w:rsidRPr="00132084">
        <w:rPr>
          <w:rFonts w:ascii="Arial" w:hAnsi="Arial" w:cs="Arial"/>
          <w:sz w:val="22"/>
          <w:szCs w:val="22"/>
        </w:rPr>
        <w:t>role,</w:t>
      </w:r>
      <w:r w:rsidRPr="00132084">
        <w:rPr>
          <w:rFonts w:ascii="Arial" w:hAnsi="Arial" w:cs="Arial"/>
          <w:sz w:val="22"/>
          <w:szCs w:val="22"/>
        </w:rPr>
        <w:t xml:space="preserve"> or responsibility. This includes all teaching and support staff, Head teacher, volunteers including governors, casual workers, temporary and supply staff and student placements and apprentices.</w:t>
      </w:r>
    </w:p>
    <w:p w:rsidR="00623CAB" w:rsidRPr="00132084" w:rsidRDefault="007A5FEA" w:rsidP="00670E2B">
      <w:pPr>
        <w:pStyle w:val="Heading2"/>
        <w:spacing w:line="276" w:lineRule="auto"/>
        <w:rPr>
          <w:rFonts w:ascii="Arial" w:hAnsi="Arial" w:cs="Arial"/>
          <w:color w:val="008FBC"/>
          <w:sz w:val="22"/>
          <w:szCs w:val="22"/>
        </w:rPr>
      </w:pPr>
      <w:bookmarkStart w:id="4" w:name="_Toc77687822"/>
      <w:r w:rsidRPr="00132084">
        <w:rPr>
          <w:rFonts w:ascii="Arial" w:hAnsi="Arial" w:cs="Arial"/>
          <w:noProof/>
          <w:color w:val="008FBC"/>
          <w:sz w:val="22"/>
          <w:szCs w:val="22"/>
        </w:rPr>
        <w:drawing>
          <wp:anchor distT="36576" distB="36576" distL="36576" distR="36576" simplePos="0" relativeHeight="251661312" behindDoc="0" locked="0" layoutInCell="1" allowOverlap="1" wp14:anchorId="3243F989" wp14:editId="73DE6E2E">
            <wp:simplePos x="0" y="0"/>
            <wp:positionH relativeFrom="column">
              <wp:posOffset>6935470</wp:posOffset>
            </wp:positionH>
            <wp:positionV relativeFrom="paragraph">
              <wp:posOffset>135255</wp:posOffset>
            </wp:positionV>
            <wp:extent cx="800735" cy="800100"/>
            <wp:effectExtent l="0" t="0" r="0" b="0"/>
            <wp:wrapNone/>
            <wp:docPr id="3"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5">
                      <a:extLst>
                        <a:ext uri="{C183D7F6-B498-43B3-948B-1728B52AA6E4}">
                          <adec:decorative xmlns:adec="http://schemas.microsoft.com/office/drawing/2017/decorative" val="1"/>
                        </a:ext>
                      </a:extLst>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00735" cy="800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32084">
        <w:rPr>
          <w:rFonts w:ascii="Arial" w:hAnsi="Arial" w:cs="Arial"/>
          <w:color w:val="008FBC"/>
          <w:sz w:val="22"/>
          <w:szCs w:val="22"/>
        </w:rPr>
        <w:t xml:space="preserve">1.3 </w:t>
      </w:r>
      <w:r w:rsidR="00623CAB" w:rsidRPr="00132084">
        <w:rPr>
          <w:rFonts w:ascii="Arial" w:hAnsi="Arial" w:cs="Arial"/>
          <w:color w:val="008FBC"/>
          <w:sz w:val="22"/>
          <w:szCs w:val="22"/>
        </w:rPr>
        <w:t>Principles</w:t>
      </w:r>
      <w:bookmarkEnd w:id="4"/>
    </w:p>
    <w:p w:rsidR="00623CAB" w:rsidRPr="00132084" w:rsidRDefault="00623CAB" w:rsidP="00670E2B">
      <w:pPr>
        <w:widowControl/>
        <w:spacing w:after="0" w:line="276" w:lineRule="auto"/>
        <w:rPr>
          <w:rFonts w:ascii="Arial" w:hAnsi="Arial" w:cs="Arial"/>
          <w:sz w:val="22"/>
          <w:szCs w:val="22"/>
          <w:lang w:val="en-US"/>
        </w:rPr>
      </w:pPr>
      <w:r w:rsidRPr="00132084">
        <w:rPr>
          <w:rFonts w:ascii="Arial" w:hAnsi="Arial" w:cs="Arial"/>
          <w:sz w:val="22"/>
          <w:szCs w:val="22"/>
          <w:lang w:val="en-US"/>
        </w:rPr>
        <w:t xml:space="preserve">The code of conduct is not exhaustive and cannot provide advice on all situations. Therefore, if staff are unsure of the right thing to do, they must ask the Head teacher or a senior member of school staff for advice. If this is not possible, staff are expected to exercise their professional judgement and act in the best interests of the </w:t>
      </w:r>
      <w:r w:rsidR="009A3C73" w:rsidRPr="00132084">
        <w:rPr>
          <w:rFonts w:ascii="Arial" w:hAnsi="Arial" w:cs="Arial"/>
          <w:sz w:val="22"/>
          <w:szCs w:val="22"/>
          <w:lang w:val="en-US"/>
        </w:rPr>
        <w:t>student</w:t>
      </w:r>
      <w:r w:rsidRPr="00132084">
        <w:rPr>
          <w:rFonts w:ascii="Arial" w:hAnsi="Arial" w:cs="Arial"/>
          <w:sz w:val="22"/>
          <w:szCs w:val="22"/>
          <w:lang w:val="en-US"/>
        </w:rPr>
        <w:t>s/students and the school.</w:t>
      </w:r>
    </w:p>
    <w:p w:rsidR="00623CAB" w:rsidRPr="00132084" w:rsidRDefault="007A5FEA" w:rsidP="00670E2B">
      <w:pPr>
        <w:pStyle w:val="Heading2"/>
        <w:spacing w:line="276" w:lineRule="auto"/>
        <w:rPr>
          <w:rFonts w:ascii="Arial" w:hAnsi="Arial" w:cs="Arial"/>
          <w:color w:val="008FBC"/>
          <w:sz w:val="22"/>
          <w:szCs w:val="22"/>
          <w:lang w:val="en-US"/>
        </w:rPr>
      </w:pPr>
      <w:bookmarkStart w:id="5" w:name="_Toc77687823"/>
      <w:r w:rsidRPr="00132084">
        <w:rPr>
          <w:rFonts w:ascii="Arial" w:hAnsi="Arial" w:cs="Arial"/>
          <w:color w:val="008FBC"/>
          <w:sz w:val="22"/>
          <w:szCs w:val="22"/>
        </w:rPr>
        <w:t xml:space="preserve">1.4 </w:t>
      </w:r>
      <w:r w:rsidR="00623CAB" w:rsidRPr="00132084">
        <w:rPr>
          <w:rFonts w:ascii="Arial" w:hAnsi="Arial" w:cs="Arial"/>
          <w:color w:val="008FBC"/>
          <w:sz w:val="22"/>
          <w:szCs w:val="22"/>
        </w:rPr>
        <w:t>Legislation and guidance</w:t>
      </w:r>
      <w:bookmarkEnd w:id="5"/>
    </w:p>
    <w:p w:rsidR="00623CAB" w:rsidRPr="00132084" w:rsidRDefault="00623CAB" w:rsidP="00670E2B">
      <w:pPr>
        <w:widowControl/>
        <w:spacing w:after="0" w:line="276" w:lineRule="auto"/>
        <w:rPr>
          <w:rFonts w:ascii="Arial" w:hAnsi="Arial" w:cs="Arial"/>
          <w:sz w:val="22"/>
          <w:szCs w:val="22"/>
        </w:rPr>
      </w:pPr>
      <w:r w:rsidRPr="00132084">
        <w:rPr>
          <w:rFonts w:ascii="Arial" w:hAnsi="Arial" w:cs="Arial"/>
          <w:sz w:val="22"/>
          <w:szCs w:val="22"/>
        </w:rPr>
        <w:t xml:space="preserve">The principles in this code of conduct are based on the </w:t>
      </w:r>
      <w:hyperlink r:id="rId15" w:history="1">
        <w:r w:rsidR="009A4E46" w:rsidRPr="00132084">
          <w:rPr>
            <w:rStyle w:val="Hyperlink"/>
            <w:rFonts w:ascii="Arial" w:hAnsi="Arial" w:cs="Arial"/>
            <w:sz w:val="22"/>
            <w:szCs w:val="22"/>
          </w:rPr>
          <w:t>Teachers’ Standards</w:t>
        </w:r>
      </w:hyperlink>
      <w:r w:rsidR="009A4E46" w:rsidRPr="00132084">
        <w:rPr>
          <w:rFonts w:ascii="Arial" w:hAnsi="Arial" w:cs="Arial"/>
          <w:sz w:val="22"/>
          <w:szCs w:val="22"/>
        </w:rPr>
        <w:t xml:space="preserve"> </w:t>
      </w:r>
      <w:r w:rsidRPr="00132084">
        <w:rPr>
          <w:rFonts w:ascii="Arial" w:hAnsi="Arial" w:cs="Arial"/>
          <w:sz w:val="22"/>
          <w:szCs w:val="22"/>
        </w:rPr>
        <w:t>and</w:t>
      </w:r>
      <w:r w:rsidR="009A4E46" w:rsidRPr="00132084">
        <w:rPr>
          <w:rFonts w:ascii="Arial" w:hAnsi="Arial" w:cs="Arial"/>
          <w:sz w:val="22"/>
          <w:szCs w:val="22"/>
        </w:rPr>
        <w:t xml:space="preserve"> </w:t>
      </w:r>
      <w:hyperlink r:id="rId16" w:history="1">
        <w:r w:rsidR="009A4E46" w:rsidRPr="00132084">
          <w:rPr>
            <w:rStyle w:val="Hyperlink"/>
            <w:rFonts w:ascii="Arial" w:hAnsi="Arial" w:cs="Arial"/>
            <w:sz w:val="22"/>
            <w:szCs w:val="22"/>
          </w:rPr>
          <w:t>Headteacher’s Standards</w:t>
        </w:r>
      </w:hyperlink>
      <w:r w:rsidR="009A4E46" w:rsidRPr="00132084">
        <w:rPr>
          <w:rFonts w:ascii="Arial" w:hAnsi="Arial" w:cs="Arial"/>
          <w:sz w:val="22"/>
          <w:szCs w:val="22"/>
        </w:rPr>
        <w:t xml:space="preserve"> </w:t>
      </w:r>
      <w:r w:rsidRPr="00132084">
        <w:rPr>
          <w:rFonts w:ascii="Arial" w:hAnsi="Arial" w:cs="Arial"/>
          <w:sz w:val="22"/>
          <w:szCs w:val="22"/>
        </w:rPr>
        <w:t xml:space="preserve">which set the minimum requirements for practice and conduct. In addition, Academy </w:t>
      </w:r>
      <w:r w:rsidR="00EE3247" w:rsidRPr="00132084">
        <w:rPr>
          <w:rFonts w:ascii="Arial" w:hAnsi="Arial" w:cs="Arial"/>
          <w:sz w:val="22"/>
          <w:szCs w:val="22"/>
        </w:rPr>
        <w:t>schools</w:t>
      </w:r>
      <w:r w:rsidRPr="00132084">
        <w:rPr>
          <w:rFonts w:ascii="Arial" w:hAnsi="Arial" w:cs="Arial"/>
          <w:sz w:val="22"/>
          <w:szCs w:val="22"/>
        </w:rPr>
        <w:t xml:space="preserve"> will also need to refer to the Trust’s adopted Articles of Association.</w:t>
      </w:r>
      <w:r w:rsidR="0050308A" w:rsidRPr="00132084">
        <w:rPr>
          <w:rFonts w:ascii="Arial" w:hAnsi="Arial" w:cs="Arial"/>
          <w:sz w:val="22"/>
          <w:szCs w:val="22"/>
        </w:rPr>
        <w:t xml:space="preserve"> </w:t>
      </w:r>
      <w:r w:rsidRPr="00132084">
        <w:rPr>
          <w:rFonts w:ascii="Arial" w:hAnsi="Arial" w:cs="Arial"/>
          <w:sz w:val="22"/>
          <w:szCs w:val="22"/>
        </w:rPr>
        <w:t xml:space="preserve">The Governing Board should refer to the approved Governing Board Code of Conduct. </w:t>
      </w:r>
    </w:p>
    <w:p w:rsidR="0050308A" w:rsidRPr="00132084" w:rsidRDefault="0050308A" w:rsidP="00670E2B">
      <w:pPr>
        <w:widowControl/>
        <w:spacing w:after="0" w:line="276" w:lineRule="auto"/>
        <w:rPr>
          <w:rFonts w:ascii="Arial" w:hAnsi="Arial" w:cs="Arial"/>
          <w:kern w:val="0"/>
          <w:sz w:val="22"/>
          <w:szCs w:val="22"/>
        </w:rPr>
      </w:pPr>
    </w:p>
    <w:p w:rsidR="004643DA" w:rsidRPr="00132084" w:rsidRDefault="004643DA" w:rsidP="00670E2B">
      <w:pPr>
        <w:pStyle w:val="Heading1"/>
        <w:spacing w:line="276" w:lineRule="auto"/>
        <w:rPr>
          <w:rFonts w:ascii="Arial" w:hAnsi="Arial" w:cs="Arial"/>
          <w:color w:val="008FBC"/>
          <w:sz w:val="22"/>
          <w:szCs w:val="22"/>
        </w:rPr>
      </w:pPr>
      <w:r w:rsidRPr="00132084">
        <w:rPr>
          <w:rFonts w:ascii="Arial" w:hAnsi="Arial" w:cs="Arial"/>
          <w:sz w:val="22"/>
          <w:szCs w:val="22"/>
        </w:rPr>
        <w:br w:type="page"/>
      </w:r>
      <w:bookmarkStart w:id="6" w:name="_Toc77687824"/>
      <w:r w:rsidR="00C65D54" w:rsidRPr="00132084">
        <w:rPr>
          <w:rFonts w:ascii="Arial" w:hAnsi="Arial" w:cs="Arial"/>
          <w:color w:val="008FBC"/>
          <w:sz w:val="22"/>
          <w:szCs w:val="22"/>
        </w:rPr>
        <w:lastRenderedPageBreak/>
        <w:t xml:space="preserve">2. </w:t>
      </w:r>
      <w:r w:rsidRPr="00132084">
        <w:rPr>
          <w:rFonts w:ascii="Arial" w:hAnsi="Arial" w:cs="Arial"/>
          <w:color w:val="008FBC"/>
          <w:sz w:val="22"/>
          <w:szCs w:val="22"/>
        </w:rPr>
        <w:t>Vision</w:t>
      </w:r>
      <w:bookmarkEnd w:id="6"/>
    </w:p>
    <w:p w:rsidR="009A3C73" w:rsidRPr="00132084" w:rsidRDefault="009A3C73" w:rsidP="00670E2B">
      <w:pPr>
        <w:widowControl/>
        <w:spacing w:after="0" w:line="276" w:lineRule="auto"/>
        <w:rPr>
          <w:rFonts w:ascii="Arial" w:hAnsi="Arial" w:cs="Arial"/>
          <w:b/>
          <w:color w:val="auto"/>
          <w:sz w:val="22"/>
          <w:szCs w:val="22"/>
          <w:u w:val="single"/>
        </w:rPr>
      </w:pPr>
      <w:r w:rsidRPr="00132084">
        <w:rPr>
          <w:rFonts w:ascii="Arial" w:hAnsi="Arial" w:cs="Arial"/>
          <w:b/>
          <w:color w:val="auto"/>
          <w:sz w:val="22"/>
          <w:szCs w:val="22"/>
          <w:u w:val="single"/>
        </w:rPr>
        <w:t>Our School</w:t>
      </w:r>
    </w:p>
    <w:p w:rsidR="009A3C73" w:rsidRPr="00132084" w:rsidRDefault="009A3C73" w:rsidP="00670E2B">
      <w:pPr>
        <w:widowControl/>
        <w:spacing w:after="0" w:line="276" w:lineRule="auto"/>
        <w:rPr>
          <w:rFonts w:ascii="Arial" w:hAnsi="Arial" w:cs="Arial"/>
          <w:color w:val="auto"/>
          <w:sz w:val="22"/>
          <w:szCs w:val="22"/>
          <w:lang w:val="en"/>
        </w:rPr>
      </w:pPr>
      <w:r w:rsidRPr="00132084">
        <w:rPr>
          <w:rFonts w:ascii="Arial" w:hAnsi="Arial" w:cs="Arial"/>
          <w:color w:val="auto"/>
          <w:sz w:val="22"/>
          <w:szCs w:val="22"/>
          <w:lang w:val="en"/>
        </w:rPr>
        <w:t>Bedford High School was established in 1976 when it was formed by merging Leigh Boys´ Grammar School and Manchester Road Secondary Modern School, which were located next to each other. The former grammar school buildings now form the U Block and the secondary modern buildings form the L Block.</w:t>
      </w:r>
    </w:p>
    <w:p w:rsidR="009A3C73" w:rsidRPr="00132084" w:rsidRDefault="009A3C73" w:rsidP="00670E2B">
      <w:pPr>
        <w:widowControl/>
        <w:spacing w:after="0" w:line="276" w:lineRule="auto"/>
        <w:rPr>
          <w:rFonts w:ascii="Arial" w:hAnsi="Arial" w:cs="Arial"/>
          <w:color w:val="auto"/>
          <w:sz w:val="22"/>
          <w:szCs w:val="22"/>
          <w:lang w:val="en"/>
        </w:rPr>
      </w:pPr>
    </w:p>
    <w:p w:rsidR="009A3C73" w:rsidRPr="00132084" w:rsidRDefault="009A3C73" w:rsidP="00670E2B">
      <w:pPr>
        <w:widowControl/>
        <w:spacing w:after="0" w:line="276" w:lineRule="auto"/>
        <w:rPr>
          <w:rFonts w:ascii="Arial" w:hAnsi="Arial" w:cs="Arial"/>
          <w:b/>
          <w:color w:val="auto"/>
          <w:sz w:val="22"/>
          <w:szCs w:val="22"/>
          <w:u w:val="single"/>
          <w:lang w:val="en"/>
        </w:rPr>
      </w:pPr>
      <w:r w:rsidRPr="00132084">
        <w:rPr>
          <w:rFonts w:ascii="Arial" w:hAnsi="Arial" w:cs="Arial"/>
          <w:b/>
          <w:color w:val="auto"/>
          <w:sz w:val="22"/>
          <w:szCs w:val="22"/>
          <w:u w:val="single"/>
          <w:lang w:val="en"/>
        </w:rPr>
        <w:t>Our School Values</w:t>
      </w:r>
    </w:p>
    <w:p w:rsidR="009A3C73" w:rsidRPr="00132084" w:rsidRDefault="009A3C73" w:rsidP="00670E2B">
      <w:pPr>
        <w:widowControl/>
        <w:spacing w:after="0" w:line="276" w:lineRule="auto"/>
        <w:rPr>
          <w:rFonts w:ascii="Arial" w:hAnsi="Arial" w:cs="Arial"/>
          <w:color w:val="auto"/>
          <w:sz w:val="22"/>
          <w:szCs w:val="22"/>
          <w:lang w:val="en"/>
        </w:rPr>
      </w:pPr>
    </w:p>
    <w:p w:rsidR="009A3C73" w:rsidRPr="00132084" w:rsidRDefault="009A3C73" w:rsidP="00670E2B">
      <w:pPr>
        <w:widowControl/>
        <w:spacing w:after="0" w:line="276" w:lineRule="auto"/>
        <w:rPr>
          <w:rFonts w:ascii="Arial" w:hAnsi="Arial" w:cs="Arial"/>
          <w:color w:val="auto"/>
          <w:sz w:val="22"/>
          <w:szCs w:val="22"/>
          <w:lang w:val="en"/>
        </w:rPr>
      </w:pPr>
      <w:r w:rsidRPr="00132084">
        <w:rPr>
          <w:rFonts w:ascii="Arial" w:hAnsi="Arial" w:cs="Arial"/>
          <w:color w:val="auto"/>
          <w:sz w:val="22"/>
          <w:szCs w:val="22"/>
          <w:lang w:val="en"/>
        </w:rPr>
        <w:t>To Care, To Learn, To Achieve.</w:t>
      </w:r>
    </w:p>
    <w:p w:rsidR="009A3C73" w:rsidRPr="00132084" w:rsidRDefault="009A3C73" w:rsidP="00670E2B">
      <w:pPr>
        <w:widowControl/>
        <w:spacing w:after="0" w:line="276" w:lineRule="auto"/>
        <w:rPr>
          <w:rFonts w:ascii="Arial" w:hAnsi="Arial" w:cs="Arial"/>
          <w:color w:val="auto"/>
          <w:sz w:val="22"/>
          <w:szCs w:val="22"/>
          <w:lang w:val="en"/>
        </w:rPr>
      </w:pPr>
    </w:p>
    <w:p w:rsidR="009A3C73" w:rsidRPr="00132084" w:rsidRDefault="009A3C73" w:rsidP="00670E2B">
      <w:pPr>
        <w:widowControl/>
        <w:spacing w:after="0" w:line="276" w:lineRule="auto"/>
        <w:rPr>
          <w:rFonts w:ascii="Arial" w:hAnsi="Arial" w:cs="Arial"/>
          <w:b/>
          <w:color w:val="auto"/>
          <w:sz w:val="22"/>
          <w:szCs w:val="22"/>
          <w:u w:val="single"/>
          <w:lang w:val="en"/>
        </w:rPr>
      </w:pPr>
      <w:r w:rsidRPr="00132084">
        <w:rPr>
          <w:rFonts w:ascii="Arial" w:hAnsi="Arial" w:cs="Arial"/>
          <w:b/>
          <w:color w:val="auto"/>
          <w:sz w:val="22"/>
          <w:szCs w:val="22"/>
          <w:u w:val="single"/>
          <w:lang w:val="en"/>
        </w:rPr>
        <w:t xml:space="preserve">Our School Vision </w:t>
      </w:r>
    </w:p>
    <w:p w:rsidR="009A3C73" w:rsidRPr="00132084" w:rsidRDefault="009A3C73" w:rsidP="00670E2B">
      <w:pPr>
        <w:widowControl/>
        <w:spacing w:after="0" w:line="276" w:lineRule="auto"/>
        <w:rPr>
          <w:rFonts w:ascii="Arial" w:hAnsi="Arial" w:cs="Arial"/>
          <w:b/>
          <w:color w:val="auto"/>
          <w:sz w:val="22"/>
          <w:szCs w:val="22"/>
          <w:lang w:val="en"/>
        </w:rPr>
      </w:pPr>
    </w:p>
    <w:p w:rsidR="009A3C73" w:rsidRPr="00132084" w:rsidRDefault="009A3C73" w:rsidP="00670E2B">
      <w:pPr>
        <w:widowControl/>
        <w:spacing w:after="0" w:line="276" w:lineRule="auto"/>
        <w:rPr>
          <w:rFonts w:ascii="Arial" w:hAnsi="Arial" w:cs="Arial"/>
          <w:color w:val="auto"/>
          <w:sz w:val="22"/>
          <w:szCs w:val="22"/>
        </w:rPr>
      </w:pPr>
      <w:r w:rsidRPr="00132084">
        <w:rPr>
          <w:rFonts w:ascii="Arial" w:hAnsi="Arial" w:cs="Arial"/>
          <w:color w:val="auto"/>
          <w:sz w:val="22"/>
          <w:szCs w:val="22"/>
        </w:rPr>
        <w:t>We relentlessly strive to help our students to discover, develop and demonstrate their potential.  This is our core purpose. Our aim is for every 16-year-old student to leave us as a rounded individual, who feels excited about the opportunities the world has to offer and is equipped with the qualities, virtues, skills and knowledge to be happy and excel in life.</w:t>
      </w:r>
    </w:p>
    <w:p w:rsidR="009A3C73" w:rsidRPr="00132084" w:rsidRDefault="009A3C73" w:rsidP="00670E2B">
      <w:pPr>
        <w:widowControl/>
        <w:spacing w:after="0" w:line="276" w:lineRule="auto"/>
        <w:rPr>
          <w:rFonts w:ascii="Arial" w:hAnsi="Arial" w:cs="Arial"/>
          <w:color w:val="auto"/>
          <w:sz w:val="22"/>
          <w:szCs w:val="22"/>
        </w:rPr>
      </w:pPr>
    </w:p>
    <w:p w:rsidR="009A3C73" w:rsidRPr="00132084" w:rsidRDefault="009A3C73" w:rsidP="00670E2B">
      <w:pPr>
        <w:widowControl/>
        <w:spacing w:after="0" w:line="276" w:lineRule="auto"/>
        <w:rPr>
          <w:rFonts w:ascii="Arial" w:hAnsi="Arial" w:cs="Arial"/>
          <w:color w:val="auto"/>
          <w:sz w:val="22"/>
          <w:szCs w:val="22"/>
        </w:rPr>
      </w:pPr>
      <w:r w:rsidRPr="00132084">
        <w:rPr>
          <w:rFonts w:ascii="Arial" w:hAnsi="Arial" w:cs="Arial"/>
          <w:color w:val="auto"/>
          <w:sz w:val="22"/>
          <w:szCs w:val="22"/>
        </w:rPr>
        <w:t>At Bedford High School we put staff first be developing, nurturing and retaining a high-quality workforce, where there is a high-quality teacher in every classroom delivering high quality lessons every hour, every day.  There are many opportunities for staff across all departments to make an invaluable contribution to the success of the school, getting involved in different aspects of school life.</w:t>
      </w:r>
    </w:p>
    <w:p w:rsidR="00355B40" w:rsidRPr="00132084" w:rsidRDefault="00355B40" w:rsidP="00670E2B">
      <w:pPr>
        <w:widowControl/>
        <w:spacing w:after="0" w:line="276" w:lineRule="auto"/>
        <w:rPr>
          <w:rFonts w:ascii="Arial" w:hAnsi="Arial" w:cs="Arial"/>
          <w:color w:val="auto"/>
          <w:sz w:val="22"/>
          <w:szCs w:val="22"/>
        </w:rPr>
      </w:pPr>
    </w:p>
    <w:p w:rsidR="00355B40" w:rsidRPr="00132084" w:rsidRDefault="00355B40" w:rsidP="00670E2B">
      <w:pPr>
        <w:widowControl/>
        <w:spacing w:after="0" w:line="276" w:lineRule="auto"/>
        <w:rPr>
          <w:rFonts w:ascii="Arial" w:hAnsi="Arial" w:cs="Arial"/>
          <w:color w:val="FF0000"/>
          <w:sz w:val="22"/>
          <w:szCs w:val="22"/>
        </w:rPr>
      </w:pPr>
    </w:p>
    <w:p w:rsidR="00355B40" w:rsidRPr="00132084" w:rsidRDefault="00EF55A7" w:rsidP="00670E2B">
      <w:pPr>
        <w:widowControl/>
        <w:spacing w:after="0" w:line="276" w:lineRule="auto"/>
        <w:rPr>
          <w:rFonts w:ascii="Arial" w:hAnsi="Arial" w:cs="Arial"/>
          <w:b/>
          <w:color w:val="auto"/>
          <w:sz w:val="22"/>
          <w:szCs w:val="22"/>
          <w:u w:val="single"/>
        </w:rPr>
      </w:pPr>
      <w:r w:rsidRPr="00132084">
        <w:rPr>
          <w:rFonts w:ascii="Arial" w:hAnsi="Arial" w:cs="Arial"/>
          <w:b/>
          <w:color w:val="auto"/>
          <w:sz w:val="22"/>
          <w:szCs w:val="22"/>
          <w:u w:val="single"/>
        </w:rPr>
        <w:t>Our SPIRIT ethos</w:t>
      </w:r>
    </w:p>
    <w:p w:rsidR="00EF55A7" w:rsidRPr="00132084" w:rsidRDefault="00EF55A7" w:rsidP="00670E2B">
      <w:pPr>
        <w:widowControl/>
        <w:spacing w:after="0" w:line="276" w:lineRule="auto"/>
        <w:rPr>
          <w:rFonts w:ascii="Arial" w:hAnsi="Arial" w:cs="Arial"/>
          <w:b/>
          <w:color w:val="auto"/>
          <w:sz w:val="22"/>
          <w:szCs w:val="22"/>
          <w:u w:val="single"/>
        </w:rPr>
      </w:pPr>
    </w:p>
    <w:p w:rsidR="00EF55A7" w:rsidRPr="00132084" w:rsidRDefault="00EF55A7" w:rsidP="00670E2B">
      <w:pPr>
        <w:widowControl/>
        <w:spacing w:after="0" w:line="276" w:lineRule="auto"/>
        <w:rPr>
          <w:rFonts w:ascii="Arial" w:hAnsi="Arial" w:cs="Arial"/>
          <w:color w:val="auto"/>
          <w:sz w:val="22"/>
          <w:szCs w:val="22"/>
        </w:rPr>
      </w:pPr>
      <w:r w:rsidRPr="00132084">
        <w:rPr>
          <w:rFonts w:ascii="Arial" w:hAnsi="Arial" w:cs="Arial"/>
          <w:color w:val="auto"/>
          <w:sz w:val="22"/>
          <w:szCs w:val="22"/>
        </w:rPr>
        <w:t>Strive, Perseverance, Integrity, Respect, Independence, Tolerance.</w:t>
      </w:r>
    </w:p>
    <w:p w:rsidR="00355B40" w:rsidRPr="00132084" w:rsidRDefault="00355B40" w:rsidP="00670E2B">
      <w:pPr>
        <w:widowControl/>
        <w:spacing w:after="0" w:line="276" w:lineRule="auto"/>
        <w:rPr>
          <w:rFonts w:ascii="Arial" w:hAnsi="Arial" w:cs="Arial"/>
          <w:color w:val="FF0000"/>
          <w:sz w:val="22"/>
          <w:szCs w:val="22"/>
        </w:rPr>
      </w:pPr>
    </w:p>
    <w:p w:rsidR="004643DA" w:rsidRPr="00132084" w:rsidRDefault="00C65D54" w:rsidP="00670E2B">
      <w:pPr>
        <w:pStyle w:val="Heading1"/>
        <w:spacing w:line="276" w:lineRule="auto"/>
        <w:rPr>
          <w:rFonts w:ascii="Arial" w:hAnsi="Arial" w:cs="Arial"/>
          <w:color w:val="008FBC"/>
          <w:sz w:val="22"/>
          <w:szCs w:val="22"/>
        </w:rPr>
      </w:pPr>
      <w:bookmarkStart w:id="7" w:name="_Toc77687825"/>
      <w:r w:rsidRPr="00132084">
        <w:rPr>
          <w:rFonts w:ascii="Arial" w:hAnsi="Arial" w:cs="Arial"/>
          <w:color w:val="008FBC"/>
          <w:sz w:val="22"/>
          <w:szCs w:val="22"/>
        </w:rPr>
        <w:t xml:space="preserve">3. </w:t>
      </w:r>
      <w:r w:rsidR="00774408" w:rsidRPr="00132084">
        <w:rPr>
          <w:rFonts w:ascii="Arial" w:hAnsi="Arial" w:cs="Arial"/>
          <w:color w:val="008FBC"/>
          <w:sz w:val="22"/>
          <w:szCs w:val="22"/>
        </w:rPr>
        <w:t>Responsibilities</w:t>
      </w:r>
      <w:bookmarkEnd w:id="7"/>
    </w:p>
    <w:p w:rsidR="00623CAB" w:rsidRPr="00132084" w:rsidRDefault="00A64E6E" w:rsidP="00670E2B">
      <w:pPr>
        <w:pStyle w:val="Heading2"/>
        <w:spacing w:line="276" w:lineRule="auto"/>
        <w:rPr>
          <w:rFonts w:ascii="Arial" w:hAnsi="Arial" w:cs="Arial"/>
          <w:color w:val="008FBC"/>
          <w:sz w:val="22"/>
          <w:szCs w:val="22"/>
        </w:rPr>
      </w:pPr>
      <w:bookmarkStart w:id="8" w:name="_Toc77687826"/>
      <w:r w:rsidRPr="00132084">
        <w:rPr>
          <w:rFonts w:ascii="Arial" w:hAnsi="Arial" w:cs="Arial"/>
          <w:color w:val="008FBC"/>
          <w:sz w:val="22"/>
          <w:szCs w:val="22"/>
        </w:rPr>
        <w:t xml:space="preserve">3.1 </w:t>
      </w:r>
      <w:r w:rsidR="00623CAB" w:rsidRPr="00132084">
        <w:rPr>
          <w:rFonts w:ascii="Arial" w:hAnsi="Arial" w:cs="Arial"/>
          <w:color w:val="008FBC"/>
          <w:sz w:val="22"/>
          <w:szCs w:val="22"/>
        </w:rPr>
        <w:t>Safeguarding</w:t>
      </w:r>
      <w:bookmarkEnd w:id="8"/>
    </w:p>
    <w:p w:rsidR="00623CAB" w:rsidRPr="00132084" w:rsidRDefault="00623CAB" w:rsidP="00670E2B">
      <w:pPr>
        <w:spacing w:after="0" w:line="276" w:lineRule="auto"/>
        <w:rPr>
          <w:rFonts w:ascii="Arial" w:hAnsi="Arial" w:cs="Arial"/>
          <w:sz w:val="22"/>
          <w:szCs w:val="22"/>
        </w:rPr>
      </w:pPr>
      <w:r w:rsidRPr="00132084">
        <w:rPr>
          <w:rFonts w:ascii="Arial" w:hAnsi="Arial" w:cs="Arial"/>
          <w:sz w:val="22"/>
          <w:szCs w:val="22"/>
        </w:rPr>
        <w:t>In line with the</w:t>
      </w:r>
      <w:r w:rsidR="00355B40" w:rsidRPr="00132084">
        <w:rPr>
          <w:rFonts w:ascii="Arial" w:hAnsi="Arial" w:cs="Arial"/>
          <w:sz w:val="22"/>
          <w:szCs w:val="22"/>
        </w:rPr>
        <w:t xml:space="preserve"> </w:t>
      </w:r>
      <w:hyperlink r:id="rId17" w:history="1">
        <w:r w:rsidR="00355B40" w:rsidRPr="00132084">
          <w:rPr>
            <w:rStyle w:val="Hyperlink"/>
            <w:rFonts w:ascii="Arial" w:hAnsi="Arial" w:cs="Arial"/>
            <w:sz w:val="22"/>
            <w:szCs w:val="22"/>
          </w:rPr>
          <w:t>‘Keeping Children Safe in Education’ legislation</w:t>
        </w:r>
      </w:hyperlink>
      <w:r w:rsidR="00355B40" w:rsidRPr="00132084">
        <w:rPr>
          <w:rFonts w:ascii="Arial" w:hAnsi="Arial" w:cs="Arial"/>
          <w:sz w:val="22"/>
          <w:szCs w:val="22"/>
        </w:rPr>
        <w:t xml:space="preserve"> </w:t>
      </w:r>
      <w:r w:rsidR="007D1858" w:rsidRPr="00132084">
        <w:rPr>
          <w:rFonts w:ascii="Arial" w:hAnsi="Arial" w:cs="Arial"/>
          <w:sz w:val="22"/>
          <w:szCs w:val="22"/>
        </w:rPr>
        <w:t xml:space="preserve">(KCSIE) </w:t>
      </w:r>
      <w:r w:rsidRPr="00132084">
        <w:rPr>
          <w:rFonts w:ascii="Arial" w:hAnsi="Arial" w:cs="Arial"/>
          <w:sz w:val="22"/>
          <w:szCs w:val="22"/>
        </w:rPr>
        <w:t xml:space="preserve">and the school’s Safeguarding policy, we all have a responsibility to create a learning environment that is safe, secure, and respected. We have a duty to safeguard </w:t>
      </w:r>
      <w:r w:rsidR="009A3C73" w:rsidRPr="00132084">
        <w:rPr>
          <w:rFonts w:ascii="Arial" w:hAnsi="Arial" w:cs="Arial"/>
          <w:sz w:val="22"/>
          <w:szCs w:val="22"/>
        </w:rPr>
        <w:t>student</w:t>
      </w:r>
      <w:r w:rsidRPr="00132084">
        <w:rPr>
          <w:rFonts w:ascii="Arial" w:hAnsi="Arial" w:cs="Arial"/>
          <w:sz w:val="22"/>
          <w:szCs w:val="22"/>
        </w:rPr>
        <w:t>s from harm, protect their welfare and report any concerns relating to physical, emotional, and sexual abuse or neglect</w:t>
      </w:r>
      <w:r w:rsidR="009F63E9" w:rsidRPr="00132084">
        <w:rPr>
          <w:rFonts w:ascii="Arial" w:hAnsi="Arial" w:cs="Arial"/>
          <w:sz w:val="22"/>
          <w:szCs w:val="22"/>
        </w:rPr>
        <w:t xml:space="preserve"> immediately</w:t>
      </w:r>
      <w:r w:rsidR="002B63CC" w:rsidRPr="00132084">
        <w:rPr>
          <w:rFonts w:ascii="Arial" w:hAnsi="Arial" w:cs="Arial"/>
          <w:sz w:val="22"/>
          <w:szCs w:val="22"/>
        </w:rPr>
        <w:t>.</w:t>
      </w:r>
    </w:p>
    <w:p w:rsidR="0050308A" w:rsidRPr="00132084" w:rsidRDefault="0050308A" w:rsidP="00670E2B">
      <w:pPr>
        <w:spacing w:after="0" w:line="276" w:lineRule="auto"/>
        <w:rPr>
          <w:rFonts w:ascii="Arial" w:hAnsi="Arial" w:cs="Arial"/>
          <w:sz w:val="22"/>
          <w:szCs w:val="22"/>
        </w:rPr>
      </w:pPr>
    </w:p>
    <w:p w:rsidR="00C8163F" w:rsidRPr="00132084" w:rsidRDefault="00623CAB" w:rsidP="00670E2B">
      <w:pPr>
        <w:spacing w:after="0" w:line="276" w:lineRule="auto"/>
        <w:rPr>
          <w:rFonts w:ascii="Arial" w:hAnsi="Arial" w:cs="Arial"/>
          <w:sz w:val="22"/>
          <w:szCs w:val="22"/>
        </w:rPr>
      </w:pPr>
      <w:r w:rsidRPr="00132084">
        <w:rPr>
          <w:rFonts w:ascii="Arial" w:hAnsi="Arial" w:cs="Arial"/>
          <w:sz w:val="22"/>
          <w:szCs w:val="22"/>
        </w:rPr>
        <w:t xml:space="preserve">In our position of trust and influence, we must make sure we do not act in a way that may put </w:t>
      </w:r>
      <w:r w:rsidR="009A3C73" w:rsidRPr="00132084">
        <w:rPr>
          <w:rFonts w:ascii="Arial" w:hAnsi="Arial" w:cs="Arial"/>
          <w:sz w:val="22"/>
          <w:szCs w:val="22"/>
        </w:rPr>
        <w:t>student</w:t>
      </w:r>
      <w:r w:rsidRPr="00132084">
        <w:rPr>
          <w:rFonts w:ascii="Arial" w:hAnsi="Arial" w:cs="Arial"/>
          <w:sz w:val="22"/>
          <w:szCs w:val="22"/>
        </w:rPr>
        <w:t xml:space="preserve">s at risk of harm or lead others to question our actions. We must take reasonable care of </w:t>
      </w:r>
      <w:r w:rsidR="009A3C73" w:rsidRPr="00132084">
        <w:rPr>
          <w:rFonts w:ascii="Arial" w:hAnsi="Arial" w:cs="Arial"/>
          <w:sz w:val="22"/>
          <w:szCs w:val="22"/>
        </w:rPr>
        <w:t>student</w:t>
      </w:r>
      <w:r w:rsidRPr="00132084">
        <w:rPr>
          <w:rFonts w:ascii="Arial" w:hAnsi="Arial" w:cs="Arial"/>
          <w:sz w:val="22"/>
          <w:szCs w:val="22"/>
        </w:rPr>
        <w:t>s under our supervision with the aim of ensuring their safety and welfare.</w:t>
      </w:r>
      <w:r w:rsidR="0050308A" w:rsidRPr="00132084">
        <w:rPr>
          <w:rFonts w:ascii="Arial" w:hAnsi="Arial" w:cs="Arial"/>
          <w:sz w:val="22"/>
          <w:szCs w:val="22"/>
        </w:rPr>
        <w:t xml:space="preserve"> </w:t>
      </w:r>
    </w:p>
    <w:p w:rsidR="00C8163F" w:rsidRPr="00132084" w:rsidRDefault="00C8163F" w:rsidP="00670E2B">
      <w:pPr>
        <w:spacing w:after="0" w:line="276" w:lineRule="auto"/>
        <w:rPr>
          <w:rFonts w:ascii="Arial" w:hAnsi="Arial" w:cs="Arial"/>
          <w:sz w:val="22"/>
          <w:szCs w:val="22"/>
        </w:rPr>
      </w:pPr>
    </w:p>
    <w:p w:rsidR="00623CAB" w:rsidRPr="00132084" w:rsidRDefault="00623CAB" w:rsidP="00670E2B">
      <w:pPr>
        <w:spacing w:after="0" w:line="276" w:lineRule="auto"/>
        <w:rPr>
          <w:rFonts w:ascii="Arial" w:hAnsi="Arial" w:cs="Arial"/>
          <w:sz w:val="22"/>
          <w:szCs w:val="22"/>
        </w:rPr>
      </w:pPr>
      <w:r w:rsidRPr="00132084">
        <w:rPr>
          <w:rFonts w:ascii="Arial" w:hAnsi="Arial" w:cs="Arial"/>
          <w:sz w:val="22"/>
          <w:szCs w:val="22"/>
        </w:rPr>
        <w:t xml:space="preserve">If you have any concerns about a </w:t>
      </w:r>
      <w:r w:rsidR="009A3C73" w:rsidRPr="00132084">
        <w:rPr>
          <w:rFonts w:ascii="Arial" w:hAnsi="Arial" w:cs="Arial"/>
          <w:sz w:val="22"/>
          <w:szCs w:val="22"/>
        </w:rPr>
        <w:t>student</w:t>
      </w:r>
      <w:r w:rsidRPr="00132084">
        <w:rPr>
          <w:rFonts w:ascii="Arial" w:hAnsi="Arial" w:cs="Arial"/>
          <w:sz w:val="22"/>
          <w:szCs w:val="22"/>
        </w:rPr>
        <w:t xml:space="preserve">, you must report it to the school’s Designated </w:t>
      </w:r>
      <w:r w:rsidRPr="00132084">
        <w:rPr>
          <w:rFonts w:ascii="Arial" w:hAnsi="Arial" w:cs="Arial"/>
          <w:sz w:val="22"/>
          <w:szCs w:val="22"/>
        </w:rPr>
        <w:lastRenderedPageBreak/>
        <w:t xml:space="preserve">Safeguarding Lead (DSL) for Child </w:t>
      </w:r>
      <w:r w:rsidRPr="00132084">
        <w:rPr>
          <w:rFonts w:ascii="Arial" w:hAnsi="Arial" w:cs="Arial"/>
          <w:color w:val="auto"/>
          <w:sz w:val="22"/>
          <w:szCs w:val="22"/>
        </w:rPr>
        <w:t xml:space="preserve">Protection, </w:t>
      </w:r>
      <w:r w:rsidR="009A3C73" w:rsidRPr="00132084">
        <w:rPr>
          <w:rFonts w:ascii="Arial" w:hAnsi="Arial" w:cs="Arial"/>
          <w:color w:val="auto"/>
          <w:sz w:val="22"/>
          <w:szCs w:val="22"/>
        </w:rPr>
        <w:t>Mrs Rebecca Ramsden</w:t>
      </w:r>
      <w:r w:rsidRPr="00132084">
        <w:rPr>
          <w:rFonts w:ascii="Arial" w:hAnsi="Arial" w:cs="Arial"/>
          <w:color w:val="auto"/>
          <w:sz w:val="22"/>
          <w:szCs w:val="22"/>
        </w:rPr>
        <w:t xml:space="preserve">. In </w:t>
      </w:r>
      <w:r w:rsidRPr="00132084">
        <w:rPr>
          <w:rFonts w:ascii="Arial" w:hAnsi="Arial" w:cs="Arial"/>
          <w:sz w:val="22"/>
          <w:szCs w:val="22"/>
        </w:rPr>
        <w:t xml:space="preserve">the absence of the DSL, </w:t>
      </w:r>
      <w:r w:rsidR="009F63E9" w:rsidRPr="00132084">
        <w:rPr>
          <w:rFonts w:ascii="Arial" w:hAnsi="Arial" w:cs="Arial"/>
          <w:sz w:val="22"/>
          <w:szCs w:val="22"/>
        </w:rPr>
        <w:t xml:space="preserve">contact the Deputy DSL Paul McCaffery or Bridget Moss or Sue Critchley, </w:t>
      </w:r>
      <w:r w:rsidR="002B63CC" w:rsidRPr="00132084">
        <w:rPr>
          <w:rFonts w:ascii="Arial" w:hAnsi="Arial" w:cs="Arial"/>
          <w:sz w:val="22"/>
          <w:szCs w:val="22"/>
        </w:rPr>
        <w:t>Safeguarding</w:t>
      </w:r>
      <w:r w:rsidR="009F63E9" w:rsidRPr="00132084">
        <w:rPr>
          <w:rFonts w:ascii="Arial" w:hAnsi="Arial" w:cs="Arial"/>
          <w:sz w:val="22"/>
          <w:szCs w:val="22"/>
        </w:rPr>
        <w:t xml:space="preserve"> Officer.  If none of the above are available </w:t>
      </w:r>
      <w:r w:rsidRPr="00132084">
        <w:rPr>
          <w:rFonts w:ascii="Arial" w:hAnsi="Arial" w:cs="Arial"/>
          <w:sz w:val="22"/>
          <w:szCs w:val="22"/>
        </w:rPr>
        <w:t xml:space="preserve">please report your concerns to a member of the Senior Leadership Team. </w:t>
      </w:r>
    </w:p>
    <w:p w:rsidR="0050308A" w:rsidRPr="00132084" w:rsidRDefault="0050308A" w:rsidP="00670E2B">
      <w:pPr>
        <w:spacing w:after="0" w:line="276" w:lineRule="auto"/>
        <w:rPr>
          <w:rFonts w:ascii="Arial" w:hAnsi="Arial" w:cs="Arial"/>
          <w:sz w:val="22"/>
          <w:szCs w:val="22"/>
        </w:rPr>
      </w:pPr>
    </w:p>
    <w:p w:rsidR="00623CAB" w:rsidRPr="00132084" w:rsidRDefault="00623CAB" w:rsidP="00670E2B">
      <w:pPr>
        <w:spacing w:after="0" w:line="276" w:lineRule="auto"/>
        <w:rPr>
          <w:rFonts w:ascii="Arial" w:hAnsi="Arial" w:cs="Arial"/>
          <w:sz w:val="22"/>
          <w:szCs w:val="22"/>
        </w:rPr>
      </w:pPr>
      <w:r w:rsidRPr="00132084">
        <w:rPr>
          <w:rFonts w:ascii="Arial" w:hAnsi="Arial" w:cs="Arial"/>
          <w:sz w:val="22"/>
          <w:szCs w:val="22"/>
        </w:rPr>
        <w:t xml:space="preserve">Whilst you must treat information in a discreet and confidential manner and seek advice if you are in doubt, you should never promise confidentiality to a </w:t>
      </w:r>
      <w:r w:rsidR="009A3C73" w:rsidRPr="00132084">
        <w:rPr>
          <w:rFonts w:ascii="Arial" w:hAnsi="Arial" w:cs="Arial"/>
          <w:sz w:val="22"/>
          <w:szCs w:val="22"/>
        </w:rPr>
        <w:t>student</w:t>
      </w:r>
      <w:r w:rsidRPr="00132084">
        <w:rPr>
          <w:rFonts w:ascii="Arial" w:hAnsi="Arial" w:cs="Arial"/>
          <w:sz w:val="22"/>
          <w:szCs w:val="22"/>
        </w:rPr>
        <w:t xml:space="preserve">. You should be aware of the procedure if a </w:t>
      </w:r>
      <w:r w:rsidR="009A3C73" w:rsidRPr="00132084">
        <w:rPr>
          <w:rFonts w:ascii="Arial" w:hAnsi="Arial" w:cs="Arial"/>
          <w:sz w:val="22"/>
          <w:szCs w:val="22"/>
        </w:rPr>
        <w:t>student</w:t>
      </w:r>
      <w:r w:rsidRPr="00132084">
        <w:rPr>
          <w:rFonts w:ascii="Arial" w:hAnsi="Arial" w:cs="Arial"/>
          <w:sz w:val="22"/>
          <w:szCs w:val="22"/>
        </w:rPr>
        <w:t xml:space="preserve"> discloses a potential safeguarding issue with you, in accordance with the school’s Safeguarding policy. </w:t>
      </w:r>
    </w:p>
    <w:p w:rsidR="0050308A" w:rsidRPr="00132084" w:rsidRDefault="0050308A" w:rsidP="00670E2B">
      <w:pPr>
        <w:spacing w:after="0" w:line="276" w:lineRule="auto"/>
        <w:rPr>
          <w:rFonts w:ascii="Arial" w:hAnsi="Arial" w:cs="Arial"/>
          <w:sz w:val="22"/>
          <w:szCs w:val="22"/>
        </w:rPr>
      </w:pPr>
    </w:p>
    <w:p w:rsidR="00623CAB" w:rsidRPr="00132084" w:rsidRDefault="00623CAB" w:rsidP="00670E2B">
      <w:pPr>
        <w:spacing w:after="0" w:line="276" w:lineRule="auto"/>
        <w:rPr>
          <w:rFonts w:ascii="Arial" w:hAnsi="Arial" w:cs="Arial"/>
          <w:sz w:val="22"/>
          <w:szCs w:val="22"/>
        </w:rPr>
      </w:pPr>
      <w:r w:rsidRPr="00132084">
        <w:rPr>
          <w:rFonts w:ascii="Arial" w:hAnsi="Arial" w:cs="Arial"/>
          <w:sz w:val="22"/>
          <w:szCs w:val="22"/>
        </w:rPr>
        <w:t xml:space="preserve">If you have concerns about a member of staff’s actions or intent that could lead to a </w:t>
      </w:r>
      <w:r w:rsidR="009A3C73" w:rsidRPr="00132084">
        <w:rPr>
          <w:rFonts w:ascii="Arial" w:hAnsi="Arial" w:cs="Arial"/>
          <w:sz w:val="22"/>
          <w:szCs w:val="22"/>
        </w:rPr>
        <w:t>student</w:t>
      </w:r>
      <w:r w:rsidRPr="00132084">
        <w:rPr>
          <w:rFonts w:ascii="Arial" w:hAnsi="Arial" w:cs="Arial"/>
          <w:sz w:val="22"/>
          <w:szCs w:val="22"/>
        </w:rPr>
        <w:t xml:space="preserve"> being put at risk of harm, you must report this in line with the Whistleblowing policy immediately. You can obtain copies of the Safeguarding and Whistleblowing policies from the school office. </w:t>
      </w:r>
    </w:p>
    <w:p w:rsidR="007D1858" w:rsidRPr="00132084" w:rsidRDefault="007D1858" w:rsidP="00670E2B">
      <w:pPr>
        <w:spacing w:after="0" w:line="276" w:lineRule="auto"/>
        <w:rPr>
          <w:rFonts w:ascii="Arial" w:hAnsi="Arial" w:cs="Arial"/>
          <w:sz w:val="22"/>
          <w:szCs w:val="22"/>
        </w:rPr>
      </w:pPr>
    </w:p>
    <w:p w:rsidR="00EF55A7" w:rsidRPr="00132084" w:rsidRDefault="007D1858" w:rsidP="00670E2B">
      <w:pPr>
        <w:spacing w:after="0" w:line="276" w:lineRule="auto"/>
        <w:rPr>
          <w:rFonts w:ascii="Arial" w:hAnsi="Arial" w:cs="Arial"/>
          <w:sz w:val="22"/>
          <w:szCs w:val="22"/>
        </w:rPr>
      </w:pPr>
      <w:r w:rsidRPr="00132084">
        <w:rPr>
          <w:rFonts w:ascii="Arial" w:hAnsi="Arial" w:cs="Arial"/>
          <w:sz w:val="22"/>
          <w:szCs w:val="22"/>
        </w:rPr>
        <w:t xml:space="preserve">In line with KCSIE </w:t>
      </w:r>
      <w:r w:rsidR="00054461" w:rsidRPr="00132084">
        <w:rPr>
          <w:rFonts w:ascii="Arial" w:hAnsi="Arial" w:cs="Arial"/>
          <w:sz w:val="22"/>
          <w:szCs w:val="22"/>
        </w:rPr>
        <w:t>schools must deal appropriately with lo</w:t>
      </w:r>
      <w:r w:rsidRPr="00132084">
        <w:rPr>
          <w:rFonts w:ascii="Arial" w:hAnsi="Arial" w:cs="Arial"/>
          <w:sz w:val="22"/>
          <w:szCs w:val="22"/>
        </w:rPr>
        <w:t xml:space="preserve">w level </w:t>
      </w:r>
      <w:r w:rsidR="00054461" w:rsidRPr="00132084">
        <w:rPr>
          <w:rFonts w:ascii="Arial" w:hAnsi="Arial" w:cs="Arial"/>
          <w:sz w:val="22"/>
          <w:szCs w:val="22"/>
        </w:rPr>
        <w:t>c</w:t>
      </w:r>
      <w:r w:rsidRPr="00132084">
        <w:rPr>
          <w:rFonts w:ascii="Arial" w:hAnsi="Arial" w:cs="Arial"/>
          <w:sz w:val="22"/>
          <w:szCs w:val="22"/>
        </w:rPr>
        <w:t>oncerns</w:t>
      </w:r>
      <w:r w:rsidR="00054461" w:rsidRPr="00132084">
        <w:rPr>
          <w:rFonts w:ascii="Arial" w:hAnsi="Arial" w:cs="Arial"/>
          <w:sz w:val="22"/>
          <w:szCs w:val="22"/>
        </w:rPr>
        <w:t xml:space="preserve"> and the behaviour of </w:t>
      </w:r>
      <w:r w:rsidR="00EF55A7" w:rsidRPr="00132084">
        <w:rPr>
          <w:rFonts w:ascii="Arial" w:hAnsi="Arial" w:cs="Arial"/>
          <w:sz w:val="22"/>
          <w:szCs w:val="22"/>
        </w:rPr>
        <w:t>all</w:t>
      </w:r>
      <w:r w:rsidR="00054461" w:rsidRPr="00132084">
        <w:rPr>
          <w:rFonts w:ascii="Arial" w:hAnsi="Arial" w:cs="Arial"/>
          <w:sz w:val="22"/>
          <w:szCs w:val="22"/>
        </w:rPr>
        <w:t xml:space="preserve"> staff, volunteers and contractors.  All staff should consistently model the school’s values</w:t>
      </w:r>
      <w:r w:rsidR="00EF55A7" w:rsidRPr="00132084">
        <w:rPr>
          <w:rFonts w:ascii="Arial" w:hAnsi="Arial" w:cs="Arial"/>
          <w:sz w:val="22"/>
          <w:szCs w:val="22"/>
        </w:rPr>
        <w:t>;</w:t>
      </w:r>
    </w:p>
    <w:p w:rsidR="00EF55A7" w:rsidRPr="00132084" w:rsidRDefault="00EF55A7" w:rsidP="00670E2B">
      <w:pPr>
        <w:spacing w:after="0" w:line="276" w:lineRule="auto"/>
        <w:rPr>
          <w:rFonts w:ascii="Arial" w:hAnsi="Arial" w:cs="Arial"/>
          <w:sz w:val="22"/>
          <w:szCs w:val="22"/>
        </w:rPr>
      </w:pPr>
    </w:p>
    <w:p w:rsidR="00EF55A7" w:rsidRPr="00132084" w:rsidRDefault="00EF55A7" w:rsidP="00670E2B">
      <w:pPr>
        <w:spacing w:after="0" w:line="276" w:lineRule="auto"/>
        <w:rPr>
          <w:rFonts w:ascii="Arial" w:hAnsi="Arial" w:cs="Arial"/>
          <w:b/>
          <w:sz w:val="22"/>
          <w:szCs w:val="22"/>
        </w:rPr>
      </w:pPr>
      <w:r w:rsidRPr="00132084">
        <w:rPr>
          <w:rFonts w:ascii="Arial" w:hAnsi="Arial" w:cs="Arial"/>
          <w:b/>
          <w:sz w:val="22"/>
          <w:szCs w:val="22"/>
        </w:rPr>
        <w:t>To Care, To Learn, To Achieve</w:t>
      </w:r>
    </w:p>
    <w:p w:rsidR="00EF55A7" w:rsidRPr="00132084" w:rsidRDefault="00EF55A7" w:rsidP="00670E2B">
      <w:pPr>
        <w:spacing w:after="0" w:line="276" w:lineRule="auto"/>
        <w:rPr>
          <w:rFonts w:ascii="Arial" w:hAnsi="Arial" w:cs="Arial"/>
          <w:b/>
          <w:sz w:val="22"/>
          <w:szCs w:val="22"/>
        </w:rPr>
      </w:pPr>
    </w:p>
    <w:p w:rsidR="00EF55A7" w:rsidRPr="00132084" w:rsidRDefault="00054461" w:rsidP="00670E2B">
      <w:pPr>
        <w:spacing w:after="0" w:line="276" w:lineRule="auto"/>
        <w:rPr>
          <w:rFonts w:ascii="Arial" w:hAnsi="Arial" w:cs="Arial"/>
          <w:sz w:val="22"/>
          <w:szCs w:val="22"/>
        </w:rPr>
      </w:pPr>
      <w:r w:rsidRPr="00132084">
        <w:rPr>
          <w:rFonts w:ascii="Arial" w:hAnsi="Arial" w:cs="Arial"/>
          <w:sz w:val="22"/>
          <w:szCs w:val="22"/>
        </w:rPr>
        <w:t>and</w:t>
      </w:r>
      <w:r w:rsidR="00EF55A7" w:rsidRPr="00132084">
        <w:rPr>
          <w:rFonts w:ascii="Arial" w:hAnsi="Arial" w:cs="Arial"/>
          <w:sz w:val="22"/>
          <w:szCs w:val="22"/>
        </w:rPr>
        <w:t xml:space="preserve"> our</w:t>
      </w:r>
      <w:r w:rsidRPr="00132084">
        <w:rPr>
          <w:rFonts w:ascii="Arial" w:hAnsi="Arial" w:cs="Arial"/>
          <w:sz w:val="22"/>
          <w:szCs w:val="22"/>
        </w:rPr>
        <w:t xml:space="preserve"> SPIRIT </w:t>
      </w:r>
      <w:r w:rsidR="00EF55A7" w:rsidRPr="00132084">
        <w:rPr>
          <w:rFonts w:ascii="Arial" w:hAnsi="Arial" w:cs="Arial"/>
          <w:sz w:val="22"/>
          <w:szCs w:val="22"/>
        </w:rPr>
        <w:t xml:space="preserve">ethos; </w:t>
      </w:r>
    </w:p>
    <w:p w:rsidR="00EF55A7" w:rsidRPr="00132084" w:rsidRDefault="00EF55A7" w:rsidP="00670E2B">
      <w:pPr>
        <w:spacing w:after="0" w:line="276" w:lineRule="auto"/>
        <w:rPr>
          <w:rFonts w:ascii="Arial" w:hAnsi="Arial" w:cs="Arial"/>
          <w:sz w:val="22"/>
          <w:szCs w:val="22"/>
        </w:rPr>
      </w:pPr>
    </w:p>
    <w:p w:rsidR="00054461" w:rsidRPr="00132084" w:rsidRDefault="00EF55A7" w:rsidP="00670E2B">
      <w:pPr>
        <w:spacing w:after="0" w:line="276" w:lineRule="auto"/>
        <w:rPr>
          <w:rFonts w:ascii="Arial" w:hAnsi="Arial" w:cs="Arial"/>
          <w:b/>
          <w:sz w:val="22"/>
          <w:szCs w:val="22"/>
        </w:rPr>
      </w:pPr>
      <w:r w:rsidRPr="00132084">
        <w:rPr>
          <w:rFonts w:ascii="Arial" w:hAnsi="Arial" w:cs="Arial"/>
          <w:b/>
          <w:sz w:val="22"/>
          <w:szCs w:val="22"/>
        </w:rPr>
        <w:t>Strive, Perseverance, Integrity, Respect, Independence and Tolerance.</w:t>
      </w:r>
    </w:p>
    <w:p w:rsidR="00EF55A7" w:rsidRPr="00132084" w:rsidRDefault="00EF55A7" w:rsidP="00670E2B">
      <w:pPr>
        <w:spacing w:after="0" w:line="276" w:lineRule="auto"/>
        <w:rPr>
          <w:rFonts w:ascii="Arial" w:hAnsi="Arial" w:cs="Arial"/>
          <w:sz w:val="22"/>
          <w:szCs w:val="22"/>
        </w:rPr>
      </w:pPr>
    </w:p>
    <w:p w:rsidR="007D1858" w:rsidRPr="00132084" w:rsidRDefault="00054461" w:rsidP="00670E2B">
      <w:pPr>
        <w:spacing w:after="0" w:line="276" w:lineRule="auto"/>
        <w:rPr>
          <w:rFonts w:ascii="Arial" w:hAnsi="Arial" w:cs="Arial"/>
          <w:sz w:val="22"/>
          <w:szCs w:val="22"/>
        </w:rPr>
      </w:pPr>
      <w:r w:rsidRPr="00132084">
        <w:rPr>
          <w:rFonts w:ascii="Arial" w:hAnsi="Arial" w:cs="Arial"/>
          <w:sz w:val="22"/>
          <w:szCs w:val="22"/>
        </w:rPr>
        <w:t xml:space="preserve">What is a </w:t>
      </w:r>
      <w:r w:rsidR="00FB0FA7" w:rsidRPr="00132084">
        <w:rPr>
          <w:rFonts w:ascii="Arial" w:hAnsi="Arial" w:cs="Arial"/>
          <w:sz w:val="22"/>
          <w:szCs w:val="22"/>
        </w:rPr>
        <w:t>low-level</w:t>
      </w:r>
      <w:r w:rsidRPr="00132084">
        <w:rPr>
          <w:rFonts w:ascii="Arial" w:hAnsi="Arial" w:cs="Arial"/>
          <w:sz w:val="22"/>
          <w:szCs w:val="22"/>
        </w:rPr>
        <w:t xml:space="preserve"> concern?</w:t>
      </w:r>
    </w:p>
    <w:p w:rsidR="00054461" w:rsidRPr="00132084" w:rsidRDefault="00054461" w:rsidP="00670E2B">
      <w:pPr>
        <w:spacing w:after="0" w:line="276" w:lineRule="auto"/>
        <w:rPr>
          <w:rFonts w:ascii="Arial" w:hAnsi="Arial" w:cs="Arial"/>
          <w:sz w:val="22"/>
          <w:szCs w:val="22"/>
        </w:rPr>
      </w:pPr>
      <w:r w:rsidRPr="00132084">
        <w:rPr>
          <w:rFonts w:ascii="Arial" w:hAnsi="Arial" w:cs="Arial"/>
          <w:sz w:val="22"/>
          <w:szCs w:val="22"/>
        </w:rPr>
        <w:t xml:space="preserve">A </w:t>
      </w:r>
      <w:r w:rsidR="00FB0FA7" w:rsidRPr="00132084">
        <w:rPr>
          <w:rFonts w:ascii="Arial" w:hAnsi="Arial" w:cs="Arial"/>
          <w:sz w:val="22"/>
          <w:szCs w:val="22"/>
        </w:rPr>
        <w:t>low-level</w:t>
      </w:r>
      <w:r w:rsidRPr="00132084">
        <w:rPr>
          <w:rFonts w:ascii="Arial" w:hAnsi="Arial" w:cs="Arial"/>
          <w:sz w:val="22"/>
          <w:szCs w:val="22"/>
        </w:rPr>
        <w:t xml:space="preserve"> concern is any concern that an adult has acted in a way that:</w:t>
      </w:r>
    </w:p>
    <w:p w:rsidR="00054461" w:rsidRPr="00132084" w:rsidRDefault="00054461" w:rsidP="00670E2B">
      <w:pPr>
        <w:pStyle w:val="ListParagraph"/>
        <w:numPr>
          <w:ilvl w:val="0"/>
          <w:numId w:val="4"/>
        </w:numPr>
        <w:spacing w:after="0" w:line="276" w:lineRule="auto"/>
        <w:rPr>
          <w:rFonts w:ascii="Arial" w:hAnsi="Arial" w:cs="Arial"/>
          <w:sz w:val="22"/>
          <w:szCs w:val="22"/>
        </w:rPr>
      </w:pPr>
      <w:r w:rsidRPr="00132084">
        <w:rPr>
          <w:rFonts w:ascii="Arial" w:hAnsi="Arial" w:cs="Arial"/>
          <w:sz w:val="22"/>
          <w:szCs w:val="22"/>
        </w:rPr>
        <w:t>Is inconsistent with the staff code of conduct, including inappropriate conduct outside of work</w:t>
      </w:r>
    </w:p>
    <w:p w:rsidR="00054461" w:rsidRPr="00132084" w:rsidRDefault="00054461" w:rsidP="00670E2B">
      <w:pPr>
        <w:pStyle w:val="ListParagraph"/>
        <w:numPr>
          <w:ilvl w:val="0"/>
          <w:numId w:val="4"/>
        </w:numPr>
        <w:spacing w:after="0" w:line="276" w:lineRule="auto"/>
        <w:rPr>
          <w:rFonts w:ascii="Arial" w:hAnsi="Arial" w:cs="Arial"/>
          <w:sz w:val="22"/>
          <w:szCs w:val="22"/>
        </w:rPr>
      </w:pPr>
      <w:r w:rsidRPr="00132084">
        <w:rPr>
          <w:rFonts w:ascii="Arial" w:hAnsi="Arial" w:cs="Arial"/>
          <w:sz w:val="22"/>
          <w:szCs w:val="22"/>
        </w:rPr>
        <w:t>Doesn’t meet the threshold of harm or is not considered serious enough for the school to refer to the local authority.</w:t>
      </w:r>
    </w:p>
    <w:p w:rsidR="00054461" w:rsidRPr="00132084" w:rsidRDefault="00054461" w:rsidP="00670E2B">
      <w:pPr>
        <w:spacing w:after="0" w:line="276" w:lineRule="auto"/>
        <w:rPr>
          <w:rFonts w:ascii="Arial" w:hAnsi="Arial" w:cs="Arial"/>
          <w:sz w:val="22"/>
          <w:szCs w:val="22"/>
        </w:rPr>
      </w:pPr>
      <w:r w:rsidRPr="00132084">
        <w:rPr>
          <w:rFonts w:ascii="Arial" w:hAnsi="Arial" w:cs="Arial"/>
          <w:sz w:val="22"/>
          <w:szCs w:val="22"/>
        </w:rPr>
        <w:t>Low level concerns are part of a spectrum of behaviour.  This includes:</w:t>
      </w:r>
    </w:p>
    <w:p w:rsidR="00054461" w:rsidRPr="00132084" w:rsidRDefault="00054461" w:rsidP="00670E2B">
      <w:pPr>
        <w:pStyle w:val="ListParagraph"/>
        <w:numPr>
          <w:ilvl w:val="0"/>
          <w:numId w:val="5"/>
        </w:numPr>
        <w:spacing w:after="0" w:line="276" w:lineRule="auto"/>
        <w:rPr>
          <w:rFonts w:ascii="Arial" w:hAnsi="Arial" w:cs="Arial"/>
          <w:sz w:val="22"/>
          <w:szCs w:val="22"/>
        </w:rPr>
      </w:pPr>
      <w:r w:rsidRPr="00132084">
        <w:rPr>
          <w:rFonts w:ascii="Arial" w:hAnsi="Arial" w:cs="Arial"/>
          <w:sz w:val="22"/>
          <w:szCs w:val="22"/>
        </w:rPr>
        <w:t>Inadvertent or thoughtless behaviour</w:t>
      </w:r>
    </w:p>
    <w:p w:rsidR="00054461" w:rsidRPr="00132084" w:rsidRDefault="00054461" w:rsidP="00670E2B">
      <w:pPr>
        <w:pStyle w:val="ListParagraph"/>
        <w:numPr>
          <w:ilvl w:val="0"/>
          <w:numId w:val="5"/>
        </w:numPr>
        <w:spacing w:after="0" w:line="276" w:lineRule="auto"/>
        <w:rPr>
          <w:rFonts w:ascii="Arial" w:hAnsi="Arial" w:cs="Arial"/>
          <w:sz w:val="22"/>
          <w:szCs w:val="22"/>
        </w:rPr>
      </w:pPr>
      <w:r w:rsidRPr="00132084">
        <w:rPr>
          <w:rFonts w:ascii="Arial" w:hAnsi="Arial" w:cs="Arial"/>
          <w:sz w:val="22"/>
          <w:szCs w:val="22"/>
        </w:rPr>
        <w:t>Behaviour that might be considered inappropriate depending on the circumstances</w:t>
      </w:r>
    </w:p>
    <w:p w:rsidR="00054461" w:rsidRPr="00132084" w:rsidRDefault="00054461" w:rsidP="00670E2B">
      <w:pPr>
        <w:pStyle w:val="ListParagraph"/>
        <w:numPr>
          <w:ilvl w:val="0"/>
          <w:numId w:val="5"/>
        </w:numPr>
        <w:spacing w:after="0" w:line="276" w:lineRule="auto"/>
        <w:rPr>
          <w:rFonts w:ascii="Arial" w:hAnsi="Arial" w:cs="Arial"/>
          <w:sz w:val="22"/>
          <w:szCs w:val="22"/>
        </w:rPr>
      </w:pPr>
      <w:r w:rsidRPr="00132084">
        <w:rPr>
          <w:rFonts w:ascii="Arial" w:hAnsi="Arial" w:cs="Arial"/>
          <w:sz w:val="22"/>
          <w:szCs w:val="22"/>
        </w:rPr>
        <w:t>Behaviour which is intended to enable abuse</w:t>
      </w:r>
    </w:p>
    <w:p w:rsidR="00054461" w:rsidRPr="00132084" w:rsidRDefault="00054461" w:rsidP="00670E2B">
      <w:pPr>
        <w:spacing w:after="0" w:line="276" w:lineRule="auto"/>
        <w:rPr>
          <w:rFonts w:ascii="Arial" w:hAnsi="Arial" w:cs="Arial"/>
          <w:sz w:val="22"/>
          <w:szCs w:val="22"/>
        </w:rPr>
      </w:pPr>
    </w:p>
    <w:p w:rsidR="00623CAB" w:rsidRPr="00132084" w:rsidRDefault="00A64E6E" w:rsidP="00670E2B">
      <w:pPr>
        <w:pStyle w:val="Heading2"/>
        <w:spacing w:line="276" w:lineRule="auto"/>
        <w:rPr>
          <w:rFonts w:ascii="Arial" w:hAnsi="Arial" w:cs="Arial"/>
          <w:color w:val="008FBC"/>
          <w:sz w:val="22"/>
          <w:szCs w:val="22"/>
        </w:rPr>
      </w:pPr>
      <w:bookmarkStart w:id="9" w:name="_Toc77687827"/>
      <w:r w:rsidRPr="00132084">
        <w:rPr>
          <w:rFonts w:ascii="Arial" w:hAnsi="Arial" w:cs="Arial"/>
          <w:color w:val="008FBC"/>
          <w:sz w:val="22"/>
          <w:szCs w:val="22"/>
        </w:rPr>
        <w:t xml:space="preserve">3.2 </w:t>
      </w:r>
      <w:r w:rsidR="00623CAB" w:rsidRPr="00132084">
        <w:rPr>
          <w:rFonts w:ascii="Arial" w:hAnsi="Arial" w:cs="Arial"/>
          <w:color w:val="008FBC"/>
          <w:sz w:val="22"/>
          <w:szCs w:val="22"/>
        </w:rPr>
        <w:t>ID Badges</w:t>
      </w:r>
      <w:bookmarkEnd w:id="9"/>
    </w:p>
    <w:p w:rsidR="00C8163F" w:rsidRPr="00132084" w:rsidRDefault="00623CAB" w:rsidP="00670E2B">
      <w:pPr>
        <w:widowControl/>
        <w:spacing w:after="0" w:line="276" w:lineRule="auto"/>
        <w:rPr>
          <w:rFonts w:ascii="Arial" w:hAnsi="Arial" w:cs="Arial"/>
          <w:sz w:val="22"/>
          <w:szCs w:val="22"/>
        </w:rPr>
      </w:pPr>
      <w:r w:rsidRPr="00132084">
        <w:rPr>
          <w:rFonts w:ascii="Arial" w:hAnsi="Arial" w:cs="Arial"/>
          <w:sz w:val="22"/>
          <w:szCs w:val="22"/>
        </w:rPr>
        <w:t>If you receive an ID badge for official purposes, you must not allow anyone else to use it. Your ID badge should always be displayed if you are on school premises and when</w:t>
      </w:r>
      <w:r w:rsidR="0050308A" w:rsidRPr="00132084">
        <w:rPr>
          <w:rFonts w:ascii="Arial" w:hAnsi="Arial" w:cs="Arial"/>
          <w:sz w:val="22"/>
          <w:szCs w:val="22"/>
        </w:rPr>
        <w:t xml:space="preserve"> </w:t>
      </w:r>
      <w:r w:rsidRPr="00132084">
        <w:rPr>
          <w:rFonts w:ascii="Arial" w:hAnsi="Arial" w:cs="Arial"/>
          <w:sz w:val="22"/>
          <w:szCs w:val="22"/>
        </w:rPr>
        <w:t>other schools or external premises. You are also encouraged to be courageous and question anyone on school premises who isn't displaying an ID or visitor's badge. If you lose your ID, please report it to the Office as soon as possible. If you leave your employment with us, you are required to return your ID and any other security devices and school equipment you may have.</w:t>
      </w:r>
    </w:p>
    <w:p w:rsidR="00C8163F" w:rsidRPr="00132084" w:rsidRDefault="00A64E6E" w:rsidP="00670E2B">
      <w:pPr>
        <w:pStyle w:val="Heading2"/>
        <w:spacing w:line="276" w:lineRule="auto"/>
        <w:rPr>
          <w:rFonts w:ascii="Arial" w:hAnsi="Arial" w:cs="Arial"/>
          <w:color w:val="008FBC"/>
          <w:sz w:val="22"/>
          <w:szCs w:val="22"/>
        </w:rPr>
      </w:pPr>
      <w:bookmarkStart w:id="10" w:name="_Toc77687828"/>
      <w:r w:rsidRPr="00132084">
        <w:rPr>
          <w:rFonts w:ascii="Arial" w:hAnsi="Arial" w:cs="Arial"/>
          <w:color w:val="008FBC"/>
          <w:sz w:val="22"/>
          <w:szCs w:val="22"/>
        </w:rPr>
        <w:lastRenderedPageBreak/>
        <w:t xml:space="preserve">3.3 </w:t>
      </w:r>
      <w:r w:rsidR="00C8163F" w:rsidRPr="00132084">
        <w:rPr>
          <w:rFonts w:ascii="Arial" w:hAnsi="Arial" w:cs="Arial"/>
          <w:color w:val="008FBC"/>
          <w:sz w:val="22"/>
          <w:szCs w:val="22"/>
        </w:rPr>
        <w:t xml:space="preserve">Relationships with </w:t>
      </w:r>
      <w:r w:rsidR="009A3C73" w:rsidRPr="00132084">
        <w:rPr>
          <w:rFonts w:ascii="Arial" w:hAnsi="Arial" w:cs="Arial"/>
          <w:color w:val="008FBC"/>
          <w:sz w:val="22"/>
          <w:szCs w:val="22"/>
        </w:rPr>
        <w:t>student</w:t>
      </w:r>
      <w:r w:rsidR="00C8163F" w:rsidRPr="00132084">
        <w:rPr>
          <w:rFonts w:ascii="Arial" w:hAnsi="Arial" w:cs="Arial"/>
          <w:color w:val="008FBC"/>
          <w:sz w:val="22"/>
          <w:szCs w:val="22"/>
        </w:rPr>
        <w:t>s</w:t>
      </w:r>
      <w:bookmarkEnd w:id="10"/>
    </w:p>
    <w:p w:rsidR="00C8163F" w:rsidRPr="00132084" w:rsidRDefault="00C8163F" w:rsidP="00670E2B">
      <w:pPr>
        <w:spacing w:after="0" w:line="276" w:lineRule="auto"/>
        <w:rPr>
          <w:rFonts w:ascii="Arial" w:hAnsi="Arial" w:cs="Arial"/>
          <w:sz w:val="22"/>
          <w:szCs w:val="22"/>
        </w:rPr>
      </w:pPr>
      <w:r w:rsidRPr="00132084">
        <w:rPr>
          <w:rFonts w:ascii="Arial" w:hAnsi="Arial" w:cs="Arial"/>
          <w:sz w:val="22"/>
          <w:szCs w:val="22"/>
        </w:rPr>
        <w:t xml:space="preserve">One of the strongest factors in learning relates back to the relationship you have with your </w:t>
      </w:r>
      <w:r w:rsidR="009A3C73" w:rsidRPr="00132084">
        <w:rPr>
          <w:rFonts w:ascii="Arial" w:hAnsi="Arial" w:cs="Arial"/>
          <w:sz w:val="22"/>
          <w:szCs w:val="22"/>
        </w:rPr>
        <w:t>student</w:t>
      </w:r>
      <w:r w:rsidRPr="00132084">
        <w:rPr>
          <w:rFonts w:ascii="Arial" w:hAnsi="Arial" w:cs="Arial"/>
          <w:sz w:val="22"/>
          <w:szCs w:val="22"/>
        </w:rPr>
        <w:t xml:space="preserve">s. Establishing positive relationships is both important and valuable in the classroom. It is important that you always maintain professional boundaries and consider whether your actions are warranted, proportionate, safe, and necessary. You must ensure that you act in a fair and transparent way, treat all </w:t>
      </w:r>
      <w:r w:rsidR="009A3C73" w:rsidRPr="00132084">
        <w:rPr>
          <w:rFonts w:ascii="Arial" w:hAnsi="Arial" w:cs="Arial"/>
          <w:sz w:val="22"/>
          <w:szCs w:val="22"/>
        </w:rPr>
        <w:t>student</w:t>
      </w:r>
      <w:r w:rsidRPr="00132084">
        <w:rPr>
          <w:rFonts w:ascii="Arial" w:hAnsi="Arial" w:cs="Arial"/>
          <w:sz w:val="22"/>
          <w:szCs w:val="22"/>
        </w:rPr>
        <w:t xml:space="preserve">s as individuals and not show favouritism to anyone. You must only contact </w:t>
      </w:r>
      <w:r w:rsidR="009A3C73" w:rsidRPr="00132084">
        <w:rPr>
          <w:rFonts w:ascii="Arial" w:hAnsi="Arial" w:cs="Arial"/>
          <w:sz w:val="22"/>
          <w:szCs w:val="22"/>
        </w:rPr>
        <w:t>student</w:t>
      </w:r>
      <w:r w:rsidRPr="00132084">
        <w:rPr>
          <w:rFonts w:ascii="Arial" w:hAnsi="Arial" w:cs="Arial"/>
          <w:sz w:val="22"/>
          <w:szCs w:val="22"/>
        </w:rPr>
        <w:t xml:space="preserve">s via the school’s established mechanisms. </w:t>
      </w:r>
    </w:p>
    <w:p w:rsidR="00C8163F" w:rsidRPr="00132084" w:rsidRDefault="00C8163F" w:rsidP="00670E2B">
      <w:pPr>
        <w:spacing w:after="0" w:line="276" w:lineRule="auto"/>
        <w:rPr>
          <w:rFonts w:ascii="Arial" w:hAnsi="Arial" w:cs="Arial"/>
          <w:sz w:val="22"/>
          <w:szCs w:val="22"/>
        </w:rPr>
      </w:pPr>
    </w:p>
    <w:p w:rsidR="00C8163F" w:rsidRPr="00132084" w:rsidRDefault="00C8163F" w:rsidP="00670E2B">
      <w:pPr>
        <w:spacing w:after="0" w:line="276" w:lineRule="auto"/>
        <w:rPr>
          <w:rFonts w:ascii="Arial" w:hAnsi="Arial" w:cs="Arial"/>
          <w:sz w:val="22"/>
          <w:szCs w:val="22"/>
        </w:rPr>
      </w:pPr>
      <w:r w:rsidRPr="00132084">
        <w:rPr>
          <w:rFonts w:ascii="Arial" w:hAnsi="Arial" w:cs="Arial"/>
          <w:sz w:val="22"/>
          <w:szCs w:val="22"/>
        </w:rPr>
        <w:t xml:space="preserve">In your position of trust, you must not develop personal or sexual relationships with </w:t>
      </w:r>
      <w:r w:rsidR="009A3C73" w:rsidRPr="00132084">
        <w:rPr>
          <w:rFonts w:ascii="Arial" w:hAnsi="Arial" w:cs="Arial"/>
          <w:sz w:val="22"/>
          <w:szCs w:val="22"/>
        </w:rPr>
        <w:t>student</w:t>
      </w:r>
      <w:r w:rsidRPr="00132084">
        <w:rPr>
          <w:rFonts w:ascii="Arial" w:hAnsi="Arial" w:cs="Arial"/>
          <w:sz w:val="22"/>
          <w:szCs w:val="22"/>
        </w:rPr>
        <w:t xml:space="preserve">s; this includes sexual remarks and discussing your own sexual relationships with, or in the presence of, </w:t>
      </w:r>
      <w:r w:rsidR="009A3C73" w:rsidRPr="00132084">
        <w:rPr>
          <w:rFonts w:ascii="Arial" w:hAnsi="Arial" w:cs="Arial"/>
          <w:sz w:val="22"/>
          <w:szCs w:val="22"/>
        </w:rPr>
        <w:t>student</w:t>
      </w:r>
      <w:r w:rsidRPr="00132084">
        <w:rPr>
          <w:rFonts w:ascii="Arial" w:hAnsi="Arial" w:cs="Arial"/>
          <w:sz w:val="22"/>
          <w:szCs w:val="22"/>
        </w:rPr>
        <w:t>s. Under the</w:t>
      </w:r>
      <w:r w:rsidR="00355B40" w:rsidRPr="00132084">
        <w:rPr>
          <w:rFonts w:ascii="Arial" w:hAnsi="Arial" w:cs="Arial"/>
          <w:sz w:val="22"/>
          <w:szCs w:val="22"/>
        </w:rPr>
        <w:t xml:space="preserve"> </w:t>
      </w:r>
      <w:hyperlink r:id="rId18" w:history="1">
        <w:r w:rsidR="00355B40" w:rsidRPr="00132084">
          <w:rPr>
            <w:rStyle w:val="Hyperlink"/>
            <w:rFonts w:ascii="Arial" w:hAnsi="Arial" w:cs="Arial"/>
            <w:sz w:val="22"/>
            <w:szCs w:val="22"/>
          </w:rPr>
          <w:t>Sexual Offences Act 2003</w:t>
        </w:r>
      </w:hyperlink>
      <w:r w:rsidR="00355B40" w:rsidRPr="00132084">
        <w:rPr>
          <w:rFonts w:ascii="Arial" w:hAnsi="Arial" w:cs="Arial"/>
          <w:sz w:val="22"/>
          <w:szCs w:val="22"/>
        </w:rPr>
        <w:t xml:space="preserve">, </w:t>
      </w:r>
      <w:r w:rsidRPr="00132084">
        <w:rPr>
          <w:rFonts w:ascii="Arial" w:hAnsi="Arial" w:cs="Arial"/>
          <w:sz w:val="22"/>
          <w:szCs w:val="22"/>
        </w:rPr>
        <w:t xml:space="preserve">it is an offence for a person aged 18 or over to have a sexual relationship with a child under the age of 18 where that person is in a position of trust or respect to that child, even if the relationship is consensual. </w:t>
      </w:r>
    </w:p>
    <w:p w:rsidR="00C8163F" w:rsidRPr="00132084" w:rsidRDefault="00A64E6E" w:rsidP="00670E2B">
      <w:pPr>
        <w:pStyle w:val="Heading2"/>
        <w:spacing w:line="276" w:lineRule="auto"/>
        <w:rPr>
          <w:rFonts w:ascii="Arial" w:hAnsi="Arial" w:cs="Arial"/>
          <w:color w:val="008FBC"/>
          <w:sz w:val="22"/>
          <w:szCs w:val="22"/>
        </w:rPr>
      </w:pPr>
      <w:bookmarkStart w:id="11" w:name="_Toc77687829"/>
      <w:r w:rsidRPr="00132084">
        <w:rPr>
          <w:rFonts w:ascii="Arial" w:hAnsi="Arial" w:cs="Arial"/>
          <w:color w:val="008FBC"/>
          <w:sz w:val="22"/>
          <w:szCs w:val="22"/>
        </w:rPr>
        <w:t xml:space="preserve">3.4 </w:t>
      </w:r>
      <w:r w:rsidR="00C8163F" w:rsidRPr="00132084">
        <w:rPr>
          <w:rFonts w:ascii="Arial" w:hAnsi="Arial" w:cs="Arial"/>
          <w:color w:val="008FBC"/>
          <w:sz w:val="22"/>
          <w:szCs w:val="22"/>
        </w:rPr>
        <w:t>Relationships with parents</w:t>
      </w:r>
      <w:bookmarkEnd w:id="11"/>
    </w:p>
    <w:p w:rsidR="00C8163F" w:rsidRPr="00132084" w:rsidRDefault="00C8163F" w:rsidP="00670E2B">
      <w:pPr>
        <w:spacing w:after="0" w:line="276" w:lineRule="auto"/>
        <w:rPr>
          <w:rFonts w:ascii="Arial" w:hAnsi="Arial" w:cs="Arial"/>
          <w:sz w:val="22"/>
          <w:szCs w:val="22"/>
        </w:rPr>
      </w:pPr>
      <w:r w:rsidRPr="00132084">
        <w:rPr>
          <w:rFonts w:ascii="Arial" w:hAnsi="Arial" w:cs="Arial"/>
          <w:sz w:val="22"/>
          <w:szCs w:val="22"/>
        </w:rPr>
        <w:t>You must inform a member of the Senior Leadership Team of any relationship with a parent where this extends beyond the usual parent professional relationship.</w:t>
      </w:r>
    </w:p>
    <w:p w:rsidR="00C8163F" w:rsidRPr="00132084" w:rsidRDefault="00A64E6E" w:rsidP="00670E2B">
      <w:pPr>
        <w:pStyle w:val="Heading2"/>
        <w:spacing w:line="276" w:lineRule="auto"/>
        <w:rPr>
          <w:rFonts w:ascii="Arial" w:hAnsi="Arial" w:cs="Arial"/>
          <w:color w:val="008FBC"/>
          <w:sz w:val="22"/>
          <w:szCs w:val="22"/>
        </w:rPr>
      </w:pPr>
      <w:bookmarkStart w:id="12" w:name="_Toc77687830"/>
      <w:r w:rsidRPr="00132084">
        <w:rPr>
          <w:rFonts w:ascii="Arial" w:hAnsi="Arial" w:cs="Arial"/>
          <w:color w:val="008FBC"/>
          <w:sz w:val="22"/>
          <w:szCs w:val="22"/>
        </w:rPr>
        <w:t xml:space="preserve">3.5 </w:t>
      </w:r>
      <w:r w:rsidR="00C8163F" w:rsidRPr="00132084">
        <w:rPr>
          <w:rFonts w:ascii="Arial" w:hAnsi="Arial" w:cs="Arial"/>
          <w:color w:val="008FBC"/>
          <w:sz w:val="22"/>
          <w:szCs w:val="22"/>
        </w:rPr>
        <w:t>Relationships with colleagues</w:t>
      </w:r>
      <w:bookmarkEnd w:id="12"/>
    </w:p>
    <w:p w:rsidR="00C8163F" w:rsidRPr="00132084" w:rsidRDefault="00C8163F" w:rsidP="00670E2B">
      <w:pPr>
        <w:spacing w:after="0" w:line="276" w:lineRule="auto"/>
        <w:rPr>
          <w:rFonts w:ascii="Arial" w:hAnsi="Arial" w:cs="Arial"/>
          <w:sz w:val="22"/>
          <w:szCs w:val="22"/>
        </w:rPr>
      </w:pPr>
      <w:r w:rsidRPr="00132084">
        <w:rPr>
          <w:rFonts w:ascii="Arial" w:hAnsi="Arial" w:cs="Arial"/>
          <w:color w:val="auto"/>
          <w:sz w:val="22"/>
          <w:szCs w:val="22"/>
        </w:rPr>
        <w:t xml:space="preserve">At </w:t>
      </w:r>
      <w:r w:rsidR="009A3C73" w:rsidRPr="00132084">
        <w:rPr>
          <w:rFonts w:ascii="Arial" w:hAnsi="Arial" w:cs="Arial"/>
          <w:color w:val="auto"/>
          <w:sz w:val="22"/>
          <w:szCs w:val="22"/>
        </w:rPr>
        <w:t>Bedford High School</w:t>
      </w:r>
      <w:r w:rsidRPr="00132084">
        <w:rPr>
          <w:rFonts w:ascii="Arial" w:hAnsi="Arial" w:cs="Arial"/>
          <w:color w:val="auto"/>
          <w:sz w:val="22"/>
          <w:szCs w:val="22"/>
        </w:rPr>
        <w:t xml:space="preserve">, we strive to create and maintain a happy, healthy, and engaged </w:t>
      </w:r>
      <w:r w:rsidRPr="00132084">
        <w:rPr>
          <w:rFonts w:ascii="Arial" w:hAnsi="Arial" w:cs="Arial"/>
          <w:sz w:val="22"/>
          <w:szCs w:val="22"/>
        </w:rPr>
        <w:t>workforce. We want you to work as a team, express your views courteously and respectfully and in an open way. We encourage you to develop effective working relationships with each other displaying appropriate behaviour, whilst treating everyone with fairness, dignity, and respect. You must ensure that Dignity at Work procedures are followed to ensure all colleagues feel respected and valued.</w:t>
      </w:r>
    </w:p>
    <w:p w:rsidR="00C8163F" w:rsidRPr="00132084" w:rsidRDefault="00C8163F" w:rsidP="00670E2B">
      <w:pPr>
        <w:widowControl/>
        <w:spacing w:after="0" w:line="276" w:lineRule="auto"/>
        <w:rPr>
          <w:rFonts w:ascii="Arial" w:hAnsi="Arial" w:cs="Arial"/>
          <w:sz w:val="22"/>
          <w:szCs w:val="22"/>
        </w:rPr>
      </w:pPr>
      <w:r w:rsidRPr="00132084">
        <w:rPr>
          <w:rFonts w:ascii="Arial" w:hAnsi="Arial" w:cs="Arial"/>
          <w:sz w:val="22"/>
          <w:szCs w:val="22"/>
        </w:rPr>
        <w:t xml:space="preserve">You are responsible for reporting situations to the Senior Leadership Team regarding relationships with </w:t>
      </w:r>
      <w:r w:rsidR="009A3C73" w:rsidRPr="00132084">
        <w:rPr>
          <w:rFonts w:ascii="Arial" w:hAnsi="Arial" w:cs="Arial"/>
          <w:sz w:val="22"/>
          <w:szCs w:val="22"/>
        </w:rPr>
        <w:t>student</w:t>
      </w:r>
      <w:r w:rsidRPr="00132084">
        <w:rPr>
          <w:rFonts w:ascii="Arial" w:hAnsi="Arial" w:cs="Arial"/>
          <w:sz w:val="22"/>
          <w:szCs w:val="22"/>
        </w:rPr>
        <w:t>s, parents, colleagues, governing boards, or anyone connected to the school community which may give rise to concern.</w:t>
      </w:r>
    </w:p>
    <w:p w:rsidR="00C8163F" w:rsidRPr="00132084" w:rsidRDefault="00A64E6E" w:rsidP="00670E2B">
      <w:pPr>
        <w:pStyle w:val="Heading2"/>
        <w:spacing w:line="276" w:lineRule="auto"/>
        <w:rPr>
          <w:rFonts w:ascii="Arial" w:hAnsi="Arial" w:cs="Arial"/>
          <w:color w:val="008FBC"/>
          <w:sz w:val="22"/>
          <w:szCs w:val="22"/>
        </w:rPr>
      </w:pPr>
      <w:bookmarkStart w:id="13" w:name="_Toc77687831"/>
      <w:r w:rsidRPr="00132084">
        <w:rPr>
          <w:rFonts w:ascii="Arial" w:hAnsi="Arial" w:cs="Arial"/>
          <w:color w:val="008FBC"/>
          <w:sz w:val="22"/>
          <w:szCs w:val="22"/>
        </w:rPr>
        <w:t xml:space="preserve">3.6 </w:t>
      </w:r>
      <w:r w:rsidR="00C8163F" w:rsidRPr="00132084">
        <w:rPr>
          <w:rFonts w:ascii="Arial" w:hAnsi="Arial" w:cs="Arial"/>
          <w:color w:val="008FBC"/>
          <w:sz w:val="22"/>
          <w:szCs w:val="22"/>
        </w:rPr>
        <w:t>Social media and online safety</w:t>
      </w:r>
      <w:bookmarkEnd w:id="13"/>
    </w:p>
    <w:p w:rsidR="00C8163F" w:rsidRPr="00132084" w:rsidRDefault="00C8163F" w:rsidP="00670E2B">
      <w:pPr>
        <w:spacing w:after="0" w:line="276" w:lineRule="auto"/>
        <w:rPr>
          <w:rFonts w:ascii="Arial" w:hAnsi="Arial" w:cs="Arial"/>
          <w:sz w:val="22"/>
          <w:szCs w:val="22"/>
        </w:rPr>
      </w:pPr>
      <w:r w:rsidRPr="00132084">
        <w:rPr>
          <w:rFonts w:ascii="Arial" w:hAnsi="Arial" w:cs="Arial"/>
          <w:sz w:val="22"/>
          <w:szCs w:val="22"/>
        </w:rPr>
        <w:t>We recognise the continuing popularity of social media and the participation in such sites in a personal capacity. There are many benefits of social media, but there are also potential risks that cannot be ignored, and the Social Media policy has been developed with the aim of protecting the school and staff.</w:t>
      </w:r>
    </w:p>
    <w:p w:rsidR="00C8163F" w:rsidRPr="00132084" w:rsidRDefault="00C8163F" w:rsidP="00670E2B">
      <w:pPr>
        <w:spacing w:after="0" w:line="276" w:lineRule="auto"/>
        <w:rPr>
          <w:rFonts w:ascii="Arial" w:hAnsi="Arial" w:cs="Arial"/>
          <w:sz w:val="22"/>
          <w:szCs w:val="22"/>
        </w:rPr>
      </w:pPr>
    </w:p>
    <w:p w:rsidR="00C8163F" w:rsidRPr="00132084" w:rsidRDefault="00C8163F" w:rsidP="00670E2B">
      <w:pPr>
        <w:spacing w:after="0" w:line="276" w:lineRule="auto"/>
        <w:rPr>
          <w:rFonts w:ascii="Arial" w:hAnsi="Arial" w:cs="Arial"/>
          <w:sz w:val="22"/>
          <w:szCs w:val="22"/>
        </w:rPr>
      </w:pPr>
      <w:r w:rsidRPr="00132084">
        <w:rPr>
          <w:rFonts w:ascii="Arial" w:hAnsi="Arial" w:cs="Arial"/>
          <w:sz w:val="22"/>
          <w:szCs w:val="22"/>
        </w:rPr>
        <w:t xml:space="preserve">Your social media should not be available to </w:t>
      </w:r>
      <w:r w:rsidR="009A3C73" w:rsidRPr="00132084">
        <w:rPr>
          <w:rFonts w:ascii="Arial" w:hAnsi="Arial" w:cs="Arial"/>
          <w:sz w:val="22"/>
          <w:szCs w:val="22"/>
        </w:rPr>
        <w:t>student</w:t>
      </w:r>
      <w:r w:rsidRPr="00132084">
        <w:rPr>
          <w:rFonts w:ascii="Arial" w:hAnsi="Arial" w:cs="Arial"/>
          <w:sz w:val="22"/>
          <w:szCs w:val="22"/>
        </w:rPr>
        <w:t xml:space="preserve">s. If you have a personal profile on social networking sites, it is advisable that you do not use your full name, as </w:t>
      </w:r>
      <w:r w:rsidR="009A3C73" w:rsidRPr="00132084">
        <w:rPr>
          <w:rFonts w:ascii="Arial" w:hAnsi="Arial" w:cs="Arial"/>
          <w:sz w:val="22"/>
          <w:szCs w:val="22"/>
        </w:rPr>
        <w:t>student</w:t>
      </w:r>
      <w:r w:rsidRPr="00132084">
        <w:rPr>
          <w:rFonts w:ascii="Arial" w:hAnsi="Arial" w:cs="Arial"/>
          <w:sz w:val="22"/>
          <w:szCs w:val="22"/>
        </w:rPr>
        <w:t xml:space="preserve">s may be able to find you. Try using a first and a middle name instead, set your profile to private and adopt the highest security settings on any personal profiles you have. </w:t>
      </w:r>
      <w:r w:rsidR="002B63CC" w:rsidRPr="00132084">
        <w:rPr>
          <w:rFonts w:ascii="Arial" w:hAnsi="Arial" w:cs="Arial"/>
          <w:sz w:val="22"/>
          <w:szCs w:val="22"/>
        </w:rPr>
        <w:t xml:space="preserve">Staff should ensure </w:t>
      </w:r>
      <w:r w:rsidR="00271E83" w:rsidRPr="00132084">
        <w:rPr>
          <w:rFonts w:ascii="Arial" w:hAnsi="Arial" w:cs="Arial"/>
          <w:sz w:val="22"/>
          <w:szCs w:val="22"/>
        </w:rPr>
        <w:t xml:space="preserve">only </w:t>
      </w:r>
      <w:r w:rsidR="002B63CC" w:rsidRPr="00132084">
        <w:rPr>
          <w:rFonts w:ascii="Arial" w:hAnsi="Arial" w:cs="Arial"/>
          <w:sz w:val="22"/>
          <w:szCs w:val="22"/>
        </w:rPr>
        <w:t>appropriate profile photos are visible.</w:t>
      </w:r>
      <w:r w:rsidR="00271E83" w:rsidRPr="00132084">
        <w:rPr>
          <w:rFonts w:ascii="Arial" w:hAnsi="Arial" w:cs="Arial"/>
          <w:sz w:val="22"/>
          <w:szCs w:val="22"/>
        </w:rPr>
        <w:t xml:space="preserve">  Staff should not accept any friend request from any current or past students under the age of 18.</w:t>
      </w:r>
    </w:p>
    <w:p w:rsidR="00C8163F" w:rsidRPr="00132084" w:rsidRDefault="00C8163F" w:rsidP="00670E2B">
      <w:pPr>
        <w:spacing w:after="0" w:line="276" w:lineRule="auto"/>
        <w:rPr>
          <w:rFonts w:ascii="Arial" w:hAnsi="Arial" w:cs="Arial"/>
          <w:sz w:val="22"/>
          <w:szCs w:val="22"/>
        </w:rPr>
      </w:pPr>
    </w:p>
    <w:p w:rsidR="00C8163F" w:rsidRPr="00132084" w:rsidRDefault="00C8163F" w:rsidP="00670E2B">
      <w:pPr>
        <w:spacing w:after="0" w:line="276" w:lineRule="auto"/>
        <w:rPr>
          <w:rFonts w:ascii="Arial" w:hAnsi="Arial" w:cs="Arial"/>
          <w:sz w:val="22"/>
          <w:szCs w:val="22"/>
        </w:rPr>
      </w:pPr>
      <w:r w:rsidRPr="00132084">
        <w:rPr>
          <w:rFonts w:ascii="Arial" w:hAnsi="Arial" w:cs="Arial"/>
          <w:sz w:val="22"/>
          <w:szCs w:val="22"/>
        </w:rPr>
        <w:t xml:space="preserve">You must not share your own or request a </w:t>
      </w:r>
      <w:r w:rsidR="009A3C73" w:rsidRPr="00132084">
        <w:rPr>
          <w:rFonts w:ascii="Arial" w:hAnsi="Arial" w:cs="Arial"/>
          <w:sz w:val="22"/>
          <w:szCs w:val="22"/>
        </w:rPr>
        <w:t>student</w:t>
      </w:r>
      <w:r w:rsidRPr="00132084">
        <w:rPr>
          <w:rFonts w:ascii="Arial" w:hAnsi="Arial" w:cs="Arial"/>
          <w:sz w:val="22"/>
          <w:szCs w:val="22"/>
        </w:rPr>
        <w:t xml:space="preserve">’s personal contact details, including home address, mobile number, or email address, unless in exceptional circumstances agreed in </w:t>
      </w:r>
      <w:r w:rsidRPr="00132084">
        <w:rPr>
          <w:rFonts w:ascii="Arial" w:hAnsi="Arial" w:cs="Arial"/>
          <w:sz w:val="22"/>
          <w:szCs w:val="22"/>
        </w:rPr>
        <w:lastRenderedPageBreak/>
        <w:t xml:space="preserve">advance with the Head Teacher. This also encompasses attempts to contact </w:t>
      </w:r>
      <w:r w:rsidR="009A3C73" w:rsidRPr="00132084">
        <w:rPr>
          <w:rFonts w:ascii="Arial" w:hAnsi="Arial" w:cs="Arial"/>
          <w:sz w:val="22"/>
          <w:szCs w:val="22"/>
        </w:rPr>
        <w:t>student</w:t>
      </w:r>
      <w:r w:rsidRPr="00132084">
        <w:rPr>
          <w:rFonts w:ascii="Arial" w:hAnsi="Arial" w:cs="Arial"/>
          <w:sz w:val="22"/>
          <w:szCs w:val="22"/>
        </w:rPr>
        <w:t xml:space="preserve">s or their parents on social networking sites, or any other means outside of school including any effort to search for </w:t>
      </w:r>
      <w:r w:rsidR="009A3C73" w:rsidRPr="00132084">
        <w:rPr>
          <w:rFonts w:ascii="Arial" w:hAnsi="Arial" w:cs="Arial"/>
          <w:sz w:val="22"/>
          <w:szCs w:val="22"/>
        </w:rPr>
        <w:t>student</w:t>
      </w:r>
      <w:r w:rsidRPr="00132084">
        <w:rPr>
          <w:rFonts w:ascii="Arial" w:hAnsi="Arial" w:cs="Arial"/>
          <w:sz w:val="22"/>
          <w:szCs w:val="22"/>
        </w:rPr>
        <w:t xml:space="preserve">s or parent’s social media profiles. Any contact with </w:t>
      </w:r>
      <w:r w:rsidR="009A3C73" w:rsidRPr="00132084">
        <w:rPr>
          <w:rFonts w:ascii="Arial" w:hAnsi="Arial" w:cs="Arial"/>
          <w:sz w:val="22"/>
          <w:szCs w:val="22"/>
        </w:rPr>
        <w:t>student</w:t>
      </w:r>
      <w:r w:rsidRPr="00132084">
        <w:rPr>
          <w:rFonts w:ascii="Arial" w:hAnsi="Arial" w:cs="Arial"/>
          <w:sz w:val="22"/>
          <w:szCs w:val="22"/>
        </w:rPr>
        <w:t xml:space="preserve">s should take place within appropriate professional boundaries, be transparent and for professional reasons. </w:t>
      </w:r>
    </w:p>
    <w:p w:rsidR="00C8163F" w:rsidRPr="00132084" w:rsidRDefault="00C8163F" w:rsidP="00670E2B">
      <w:pPr>
        <w:spacing w:after="0" w:line="276" w:lineRule="auto"/>
        <w:rPr>
          <w:rFonts w:ascii="Arial" w:hAnsi="Arial" w:cs="Arial"/>
          <w:sz w:val="22"/>
          <w:szCs w:val="22"/>
        </w:rPr>
      </w:pPr>
    </w:p>
    <w:p w:rsidR="00C8163F" w:rsidRPr="00132084" w:rsidRDefault="00C8163F" w:rsidP="00670E2B">
      <w:pPr>
        <w:spacing w:after="0" w:line="276" w:lineRule="auto"/>
        <w:rPr>
          <w:rFonts w:ascii="Arial" w:hAnsi="Arial" w:cs="Arial"/>
          <w:sz w:val="22"/>
          <w:szCs w:val="22"/>
        </w:rPr>
      </w:pPr>
      <w:r w:rsidRPr="00132084">
        <w:rPr>
          <w:rFonts w:ascii="Arial" w:hAnsi="Arial" w:cs="Arial"/>
          <w:sz w:val="22"/>
          <w:szCs w:val="22"/>
        </w:rPr>
        <w:t xml:space="preserve">You must also ensure not to post any images of any </w:t>
      </w:r>
      <w:r w:rsidR="009A3C73" w:rsidRPr="00132084">
        <w:rPr>
          <w:rFonts w:ascii="Arial" w:hAnsi="Arial" w:cs="Arial"/>
          <w:sz w:val="22"/>
          <w:szCs w:val="22"/>
        </w:rPr>
        <w:t>student</w:t>
      </w:r>
      <w:r w:rsidRPr="00132084">
        <w:rPr>
          <w:rFonts w:ascii="Arial" w:hAnsi="Arial" w:cs="Arial"/>
          <w:sz w:val="22"/>
          <w:szCs w:val="22"/>
        </w:rPr>
        <w:t xml:space="preserve">s online without consent. </w:t>
      </w:r>
    </w:p>
    <w:p w:rsidR="00C8163F" w:rsidRPr="00132084" w:rsidRDefault="00A64E6E" w:rsidP="00670E2B">
      <w:pPr>
        <w:pStyle w:val="Heading2"/>
        <w:spacing w:line="276" w:lineRule="auto"/>
        <w:rPr>
          <w:rFonts w:ascii="Arial" w:hAnsi="Arial" w:cs="Arial"/>
          <w:color w:val="008FBC"/>
          <w:sz w:val="22"/>
          <w:szCs w:val="22"/>
        </w:rPr>
      </w:pPr>
      <w:bookmarkStart w:id="14" w:name="_Toc77687832"/>
      <w:r w:rsidRPr="00132084">
        <w:rPr>
          <w:rFonts w:ascii="Arial" w:hAnsi="Arial" w:cs="Arial"/>
          <w:color w:val="008FBC"/>
          <w:sz w:val="22"/>
          <w:szCs w:val="22"/>
        </w:rPr>
        <w:t xml:space="preserve">3.7 </w:t>
      </w:r>
      <w:r w:rsidR="00C8163F" w:rsidRPr="00132084">
        <w:rPr>
          <w:rFonts w:ascii="Arial" w:hAnsi="Arial" w:cs="Arial"/>
          <w:color w:val="008FBC"/>
          <w:sz w:val="22"/>
          <w:szCs w:val="22"/>
        </w:rPr>
        <w:t>Acceptable Use of IT</w:t>
      </w:r>
      <w:bookmarkEnd w:id="14"/>
    </w:p>
    <w:p w:rsidR="00C8163F" w:rsidRPr="00132084" w:rsidRDefault="00C8163F" w:rsidP="00670E2B">
      <w:pPr>
        <w:widowControl/>
        <w:spacing w:after="0" w:line="276" w:lineRule="auto"/>
        <w:rPr>
          <w:rFonts w:ascii="Arial" w:hAnsi="Arial" w:cs="Arial"/>
          <w:sz w:val="22"/>
          <w:szCs w:val="22"/>
        </w:rPr>
      </w:pPr>
      <w:r w:rsidRPr="00132084">
        <w:rPr>
          <w:rFonts w:ascii="Arial" w:hAnsi="Arial" w:cs="Arial"/>
          <w:sz w:val="22"/>
          <w:szCs w:val="22"/>
        </w:rPr>
        <w:t xml:space="preserve">The school encourages the use of their IT systems and services for communicating with </w:t>
      </w:r>
      <w:r w:rsidR="009A3C73" w:rsidRPr="00132084">
        <w:rPr>
          <w:rFonts w:ascii="Arial" w:hAnsi="Arial" w:cs="Arial"/>
          <w:sz w:val="22"/>
          <w:szCs w:val="22"/>
        </w:rPr>
        <w:t>student</w:t>
      </w:r>
      <w:r w:rsidRPr="00132084">
        <w:rPr>
          <w:rFonts w:ascii="Arial" w:hAnsi="Arial" w:cs="Arial"/>
          <w:sz w:val="22"/>
          <w:szCs w:val="22"/>
        </w:rPr>
        <w:t xml:space="preserve">s, parents, and the wider community for business related purposes. The Acceptable Use of IT policy outlines what the school and governing body find acceptable, </w:t>
      </w:r>
      <w:r w:rsidR="00A64E6E" w:rsidRPr="00132084">
        <w:rPr>
          <w:rFonts w:ascii="Arial" w:hAnsi="Arial" w:cs="Arial"/>
          <w:sz w:val="22"/>
          <w:szCs w:val="22"/>
        </w:rPr>
        <w:t>unacceptable,</w:t>
      </w:r>
      <w:r w:rsidRPr="00132084">
        <w:rPr>
          <w:rFonts w:ascii="Arial" w:hAnsi="Arial" w:cs="Arial"/>
          <w:sz w:val="22"/>
          <w:szCs w:val="22"/>
        </w:rPr>
        <w:t xml:space="preserve"> and forbidden in the use of their IT.</w:t>
      </w:r>
    </w:p>
    <w:p w:rsidR="00623CAB" w:rsidRPr="00132084" w:rsidRDefault="00A64E6E" w:rsidP="00670E2B">
      <w:pPr>
        <w:pStyle w:val="Heading2"/>
        <w:spacing w:line="276" w:lineRule="auto"/>
        <w:rPr>
          <w:rFonts w:ascii="Arial" w:hAnsi="Arial" w:cs="Arial"/>
          <w:color w:val="008FBC"/>
          <w:sz w:val="22"/>
          <w:szCs w:val="22"/>
        </w:rPr>
      </w:pPr>
      <w:bookmarkStart w:id="15" w:name="_Toc77687833"/>
      <w:r w:rsidRPr="00132084">
        <w:rPr>
          <w:rFonts w:ascii="Arial" w:hAnsi="Arial" w:cs="Arial"/>
          <w:color w:val="008FBC"/>
          <w:sz w:val="22"/>
          <w:szCs w:val="22"/>
        </w:rPr>
        <w:t xml:space="preserve">3.8 </w:t>
      </w:r>
      <w:r w:rsidR="00623CAB" w:rsidRPr="00132084">
        <w:rPr>
          <w:rFonts w:ascii="Arial" w:hAnsi="Arial" w:cs="Arial"/>
          <w:color w:val="008FBC"/>
          <w:sz w:val="22"/>
          <w:szCs w:val="22"/>
        </w:rPr>
        <w:t>Honesty and integrity</w:t>
      </w:r>
      <w:bookmarkEnd w:id="15"/>
    </w:p>
    <w:p w:rsidR="00623CAB" w:rsidRPr="00132084" w:rsidRDefault="00623CAB" w:rsidP="00670E2B">
      <w:pPr>
        <w:spacing w:after="0" w:line="276" w:lineRule="auto"/>
        <w:rPr>
          <w:rFonts w:ascii="Arial" w:hAnsi="Arial" w:cs="Arial"/>
          <w:sz w:val="22"/>
          <w:szCs w:val="22"/>
        </w:rPr>
      </w:pPr>
      <w:r w:rsidRPr="00132084">
        <w:rPr>
          <w:rFonts w:ascii="Arial" w:hAnsi="Arial" w:cs="Arial"/>
          <w:color w:val="auto"/>
          <w:sz w:val="22"/>
          <w:szCs w:val="22"/>
        </w:rPr>
        <w:t xml:space="preserve">As an employee of </w:t>
      </w:r>
      <w:r w:rsidR="009A3C73" w:rsidRPr="00132084">
        <w:rPr>
          <w:rFonts w:ascii="Arial" w:hAnsi="Arial" w:cs="Arial"/>
          <w:color w:val="auto"/>
          <w:sz w:val="22"/>
          <w:szCs w:val="22"/>
        </w:rPr>
        <w:t>Bedford High School</w:t>
      </w:r>
      <w:r w:rsidRPr="00132084">
        <w:rPr>
          <w:rFonts w:ascii="Arial" w:hAnsi="Arial" w:cs="Arial"/>
          <w:color w:val="auto"/>
          <w:sz w:val="22"/>
          <w:szCs w:val="22"/>
        </w:rPr>
        <w:t xml:space="preserve">, you play a key role in maintaining high standards of </w:t>
      </w:r>
      <w:r w:rsidRPr="00132084">
        <w:rPr>
          <w:rFonts w:ascii="Arial" w:hAnsi="Arial" w:cs="Arial"/>
          <w:sz w:val="22"/>
          <w:szCs w:val="22"/>
        </w:rPr>
        <w:t xml:space="preserve">honesty and integrity and maintaining our reputation. This includes the handling and claiming of money and the use of school property and facilities. </w:t>
      </w:r>
    </w:p>
    <w:p w:rsidR="0050308A" w:rsidRPr="00132084" w:rsidRDefault="0050308A" w:rsidP="00670E2B">
      <w:pPr>
        <w:spacing w:after="0" w:line="276" w:lineRule="auto"/>
        <w:rPr>
          <w:rFonts w:ascii="Arial" w:hAnsi="Arial" w:cs="Arial"/>
          <w:sz w:val="22"/>
          <w:szCs w:val="22"/>
        </w:rPr>
      </w:pPr>
    </w:p>
    <w:p w:rsidR="00623CAB" w:rsidRPr="00132084" w:rsidRDefault="00623CAB" w:rsidP="00670E2B">
      <w:pPr>
        <w:spacing w:after="0" w:line="276" w:lineRule="auto"/>
        <w:rPr>
          <w:rFonts w:ascii="Arial" w:hAnsi="Arial" w:cs="Arial"/>
          <w:sz w:val="22"/>
          <w:szCs w:val="22"/>
        </w:rPr>
      </w:pPr>
      <w:r w:rsidRPr="00132084">
        <w:rPr>
          <w:rFonts w:ascii="Arial" w:hAnsi="Arial" w:cs="Arial"/>
          <w:sz w:val="22"/>
          <w:szCs w:val="22"/>
        </w:rPr>
        <w:t xml:space="preserve">We take a no tolerance approach to fraud, </w:t>
      </w:r>
      <w:r w:rsidR="0050308A" w:rsidRPr="00132084">
        <w:rPr>
          <w:rFonts w:ascii="Arial" w:hAnsi="Arial" w:cs="Arial"/>
          <w:sz w:val="22"/>
          <w:szCs w:val="22"/>
        </w:rPr>
        <w:t>bribery,</w:t>
      </w:r>
      <w:r w:rsidRPr="00132084">
        <w:rPr>
          <w:rFonts w:ascii="Arial" w:hAnsi="Arial" w:cs="Arial"/>
          <w:sz w:val="22"/>
          <w:szCs w:val="22"/>
        </w:rPr>
        <w:t xml:space="preserve"> or corruption. You must comply with the Bribery Act 2010 which states a person may be guilty of an offence of bribery if they offer, </w:t>
      </w:r>
      <w:r w:rsidR="0050308A" w:rsidRPr="00132084">
        <w:rPr>
          <w:rFonts w:ascii="Arial" w:hAnsi="Arial" w:cs="Arial"/>
          <w:sz w:val="22"/>
          <w:szCs w:val="22"/>
        </w:rPr>
        <w:t>promise,</w:t>
      </w:r>
      <w:r w:rsidRPr="00132084">
        <w:rPr>
          <w:rFonts w:ascii="Arial" w:hAnsi="Arial" w:cs="Arial"/>
          <w:sz w:val="22"/>
          <w:szCs w:val="22"/>
        </w:rPr>
        <w:t xml:space="preserve"> or give financial or other advantage to someone; or if they request, </w:t>
      </w:r>
      <w:r w:rsidR="0065225C" w:rsidRPr="00132084">
        <w:rPr>
          <w:rFonts w:ascii="Arial" w:hAnsi="Arial" w:cs="Arial"/>
          <w:sz w:val="22"/>
          <w:szCs w:val="22"/>
        </w:rPr>
        <w:t>agree,</w:t>
      </w:r>
      <w:r w:rsidRPr="00132084">
        <w:rPr>
          <w:rFonts w:ascii="Arial" w:hAnsi="Arial" w:cs="Arial"/>
          <w:sz w:val="22"/>
          <w:szCs w:val="22"/>
        </w:rPr>
        <w:t xml:space="preserve"> or accept, or receive a bribe from another person. If you believe that a person has failed to comply with the Bribery Act, you should refer to the Whistleblowing procedure.</w:t>
      </w:r>
    </w:p>
    <w:p w:rsidR="0050308A" w:rsidRPr="00132084" w:rsidRDefault="0050308A" w:rsidP="00670E2B">
      <w:pPr>
        <w:spacing w:after="0" w:line="276" w:lineRule="auto"/>
        <w:rPr>
          <w:rFonts w:ascii="Arial" w:hAnsi="Arial" w:cs="Arial"/>
          <w:sz w:val="22"/>
          <w:szCs w:val="22"/>
        </w:rPr>
      </w:pPr>
    </w:p>
    <w:p w:rsidR="00623CAB" w:rsidRPr="00132084" w:rsidRDefault="00623CAB" w:rsidP="00670E2B">
      <w:pPr>
        <w:spacing w:after="0" w:line="276" w:lineRule="auto"/>
        <w:rPr>
          <w:rFonts w:ascii="Arial" w:hAnsi="Arial" w:cs="Arial"/>
          <w:sz w:val="22"/>
          <w:szCs w:val="22"/>
        </w:rPr>
      </w:pPr>
      <w:r w:rsidRPr="00132084">
        <w:rPr>
          <w:rFonts w:ascii="Arial" w:hAnsi="Arial" w:cs="Arial"/>
          <w:sz w:val="22"/>
          <w:szCs w:val="22"/>
        </w:rPr>
        <w:t>Disciplinary action may be taken if you are found to have committed fraud against the school, any local authority or national agency. Serious cases of fraud or corruption represent gross misconduct and could lead to dismissal.</w:t>
      </w:r>
    </w:p>
    <w:p w:rsidR="0050308A" w:rsidRPr="00132084" w:rsidRDefault="0050308A" w:rsidP="00670E2B">
      <w:pPr>
        <w:spacing w:after="0" w:line="276" w:lineRule="auto"/>
        <w:rPr>
          <w:rFonts w:ascii="Arial" w:hAnsi="Arial" w:cs="Arial"/>
          <w:sz w:val="22"/>
          <w:szCs w:val="22"/>
        </w:rPr>
      </w:pPr>
    </w:p>
    <w:p w:rsidR="00623CAB" w:rsidRPr="00132084" w:rsidRDefault="00623CAB" w:rsidP="00670E2B">
      <w:pPr>
        <w:spacing w:after="0" w:line="276" w:lineRule="auto"/>
        <w:rPr>
          <w:rFonts w:ascii="Arial" w:hAnsi="Arial" w:cs="Arial"/>
          <w:sz w:val="22"/>
          <w:szCs w:val="22"/>
        </w:rPr>
      </w:pPr>
      <w:r w:rsidRPr="00132084">
        <w:rPr>
          <w:rFonts w:ascii="Arial" w:hAnsi="Arial" w:cs="Arial"/>
          <w:sz w:val="22"/>
          <w:szCs w:val="22"/>
        </w:rPr>
        <w:t xml:space="preserve">You should familiarise yourself with the school’s financial regulations and ensure that any significant gifts from </w:t>
      </w:r>
      <w:r w:rsidR="009A3C73" w:rsidRPr="00132084">
        <w:rPr>
          <w:rFonts w:ascii="Arial" w:hAnsi="Arial" w:cs="Arial"/>
          <w:sz w:val="22"/>
          <w:szCs w:val="22"/>
        </w:rPr>
        <w:t>student</w:t>
      </w:r>
      <w:r w:rsidRPr="00132084">
        <w:rPr>
          <w:rFonts w:ascii="Arial" w:hAnsi="Arial" w:cs="Arial"/>
          <w:sz w:val="22"/>
          <w:szCs w:val="22"/>
        </w:rPr>
        <w:t xml:space="preserve">s, parents, carers, suppliers, contractors or associates of the school are declared and recorded appropriately. This is with the exception of ‘one off’ token gifts from </w:t>
      </w:r>
      <w:r w:rsidR="009A3C73" w:rsidRPr="00132084">
        <w:rPr>
          <w:rFonts w:ascii="Arial" w:hAnsi="Arial" w:cs="Arial"/>
          <w:sz w:val="22"/>
          <w:szCs w:val="22"/>
        </w:rPr>
        <w:t>student</w:t>
      </w:r>
      <w:r w:rsidRPr="00132084">
        <w:rPr>
          <w:rFonts w:ascii="Arial" w:hAnsi="Arial" w:cs="Arial"/>
          <w:sz w:val="22"/>
          <w:szCs w:val="22"/>
        </w:rPr>
        <w:t xml:space="preserve">s or parents. </w:t>
      </w:r>
    </w:p>
    <w:p w:rsidR="0050308A" w:rsidRPr="00132084" w:rsidRDefault="0050308A" w:rsidP="00670E2B">
      <w:pPr>
        <w:spacing w:after="0" w:line="276" w:lineRule="auto"/>
        <w:rPr>
          <w:rFonts w:ascii="Arial" w:hAnsi="Arial" w:cs="Arial"/>
          <w:sz w:val="22"/>
          <w:szCs w:val="22"/>
        </w:rPr>
      </w:pPr>
    </w:p>
    <w:p w:rsidR="00623CAB" w:rsidRPr="00132084" w:rsidRDefault="00623CAB" w:rsidP="00670E2B">
      <w:pPr>
        <w:spacing w:after="0" w:line="276" w:lineRule="auto"/>
        <w:rPr>
          <w:rFonts w:ascii="Arial" w:hAnsi="Arial" w:cs="Arial"/>
          <w:sz w:val="22"/>
          <w:szCs w:val="22"/>
        </w:rPr>
      </w:pPr>
      <w:r w:rsidRPr="00132084">
        <w:rPr>
          <w:rFonts w:ascii="Arial" w:hAnsi="Arial" w:cs="Arial"/>
          <w:sz w:val="22"/>
          <w:szCs w:val="22"/>
        </w:rPr>
        <w:t xml:space="preserve">You must also ensure that all information given to the school in relation to your qualifications and professional experience is true and correct. </w:t>
      </w:r>
    </w:p>
    <w:p w:rsidR="00D87BFD" w:rsidRPr="00132084" w:rsidRDefault="00D87BFD" w:rsidP="00670E2B">
      <w:pPr>
        <w:spacing w:after="0" w:line="276" w:lineRule="auto"/>
        <w:rPr>
          <w:rFonts w:ascii="Arial" w:hAnsi="Arial" w:cs="Arial"/>
          <w:sz w:val="22"/>
          <w:szCs w:val="22"/>
        </w:rPr>
      </w:pPr>
    </w:p>
    <w:p w:rsidR="00D87BFD" w:rsidRPr="00132084" w:rsidRDefault="00D87BFD" w:rsidP="00670E2B">
      <w:pPr>
        <w:widowControl/>
        <w:overflowPunct/>
        <w:autoSpaceDE/>
        <w:autoSpaceDN/>
        <w:adjustRightInd/>
        <w:spacing w:after="0" w:line="276" w:lineRule="auto"/>
        <w:jc w:val="both"/>
        <w:rPr>
          <w:rFonts w:ascii="Arial" w:hAnsi="Arial" w:cs="Arial"/>
          <w:color w:val="auto"/>
          <w:kern w:val="0"/>
          <w:sz w:val="22"/>
          <w:szCs w:val="22"/>
        </w:rPr>
      </w:pPr>
    </w:p>
    <w:p w:rsidR="00D87BFD" w:rsidRPr="00132084" w:rsidRDefault="00D87BFD" w:rsidP="00670E2B">
      <w:pPr>
        <w:widowControl/>
        <w:overflowPunct/>
        <w:autoSpaceDE/>
        <w:autoSpaceDN/>
        <w:adjustRightInd/>
        <w:spacing w:after="0" w:line="276" w:lineRule="auto"/>
        <w:jc w:val="both"/>
        <w:rPr>
          <w:rFonts w:ascii="Arial" w:hAnsi="Arial" w:cs="Arial"/>
          <w:color w:val="auto"/>
          <w:kern w:val="0"/>
          <w:sz w:val="22"/>
          <w:szCs w:val="22"/>
        </w:rPr>
      </w:pPr>
      <w:r w:rsidRPr="00132084">
        <w:rPr>
          <w:rFonts w:ascii="Arial" w:hAnsi="Arial" w:cs="Arial"/>
          <w:b/>
          <w:color w:val="auto"/>
          <w:kern w:val="0"/>
          <w:sz w:val="22"/>
          <w:szCs w:val="22"/>
        </w:rPr>
        <w:t>REFERENCE REQUESTS</w:t>
      </w:r>
      <w:r w:rsidRPr="00132084">
        <w:rPr>
          <w:rFonts w:ascii="Arial" w:hAnsi="Arial" w:cs="Arial"/>
          <w:b/>
          <w:color w:val="auto"/>
          <w:kern w:val="0"/>
          <w:sz w:val="22"/>
          <w:szCs w:val="22"/>
        </w:rPr>
        <w:tab/>
      </w:r>
      <w:r w:rsidRPr="00132084">
        <w:rPr>
          <w:rFonts w:ascii="Arial" w:hAnsi="Arial" w:cs="Arial"/>
          <w:b/>
          <w:color w:val="auto"/>
          <w:kern w:val="0"/>
          <w:sz w:val="22"/>
          <w:szCs w:val="22"/>
        </w:rPr>
        <w:tab/>
      </w:r>
    </w:p>
    <w:p w:rsidR="00E51340" w:rsidRPr="00132084" w:rsidRDefault="00E51340" w:rsidP="00670E2B">
      <w:pPr>
        <w:widowControl/>
        <w:overflowPunct/>
        <w:autoSpaceDE/>
        <w:autoSpaceDN/>
        <w:adjustRightInd/>
        <w:spacing w:after="0" w:line="276" w:lineRule="auto"/>
        <w:jc w:val="both"/>
        <w:rPr>
          <w:rFonts w:ascii="Arial" w:hAnsi="Arial" w:cs="Arial"/>
          <w:color w:val="auto"/>
          <w:kern w:val="0"/>
          <w:sz w:val="22"/>
          <w:szCs w:val="22"/>
        </w:rPr>
      </w:pPr>
    </w:p>
    <w:p w:rsidR="00E51340" w:rsidRPr="00132084" w:rsidRDefault="00E51340" w:rsidP="00670E2B">
      <w:pPr>
        <w:widowControl/>
        <w:shd w:val="clear" w:color="auto" w:fill="FFFFFF"/>
        <w:overflowPunct/>
        <w:autoSpaceDE/>
        <w:autoSpaceDN/>
        <w:adjustRightInd/>
        <w:spacing w:after="0" w:line="276" w:lineRule="auto"/>
        <w:textAlignment w:val="baseline"/>
        <w:rPr>
          <w:rFonts w:ascii="Arial" w:hAnsi="Arial" w:cs="Arial"/>
          <w:kern w:val="0"/>
          <w:sz w:val="22"/>
          <w:szCs w:val="22"/>
        </w:rPr>
      </w:pPr>
      <w:r w:rsidRPr="00132084">
        <w:rPr>
          <w:rFonts w:ascii="Arial" w:hAnsi="Arial" w:cs="Arial"/>
          <w:kern w:val="0"/>
          <w:sz w:val="22"/>
          <w:szCs w:val="22"/>
        </w:rPr>
        <w:t>All staff employment/professional/work related reference requests must be addressed to the Headteacher.  Please ensure you seek permission from Paul before submitting your application. It is professional etiquette to ask your referee in advance. </w:t>
      </w:r>
    </w:p>
    <w:p w:rsidR="00E51340" w:rsidRPr="00132084" w:rsidRDefault="00E51340" w:rsidP="00670E2B">
      <w:pPr>
        <w:widowControl/>
        <w:shd w:val="clear" w:color="auto" w:fill="FFFFFF"/>
        <w:overflowPunct/>
        <w:autoSpaceDE/>
        <w:autoSpaceDN/>
        <w:adjustRightInd/>
        <w:spacing w:after="0" w:line="276" w:lineRule="auto"/>
        <w:textAlignment w:val="baseline"/>
        <w:rPr>
          <w:rFonts w:ascii="Arial" w:hAnsi="Arial" w:cs="Arial"/>
          <w:kern w:val="0"/>
          <w:sz w:val="22"/>
          <w:szCs w:val="22"/>
        </w:rPr>
      </w:pPr>
      <w:r w:rsidRPr="00132084">
        <w:rPr>
          <w:rFonts w:ascii="Arial" w:hAnsi="Arial" w:cs="Arial"/>
          <w:kern w:val="0"/>
          <w:sz w:val="22"/>
          <w:szCs w:val="22"/>
        </w:rPr>
        <w:t>Character/personal references can only be provided by work colleagues or line managers/HODs and must not be written on school letter headed paper.</w:t>
      </w:r>
    </w:p>
    <w:p w:rsidR="00E51340" w:rsidRPr="00132084" w:rsidRDefault="00E51340" w:rsidP="00670E2B">
      <w:pPr>
        <w:widowControl/>
        <w:shd w:val="clear" w:color="auto" w:fill="FFFFFF"/>
        <w:overflowPunct/>
        <w:autoSpaceDE/>
        <w:autoSpaceDN/>
        <w:adjustRightInd/>
        <w:spacing w:after="0" w:line="276" w:lineRule="auto"/>
        <w:textAlignment w:val="baseline"/>
        <w:rPr>
          <w:rFonts w:ascii="Arial" w:hAnsi="Arial" w:cs="Arial"/>
          <w:kern w:val="0"/>
          <w:sz w:val="22"/>
          <w:szCs w:val="22"/>
        </w:rPr>
      </w:pPr>
      <w:r w:rsidRPr="00132084">
        <w:rPr>
          <w:rFonts w:ascii="Arial" w:hAnsi="Arial" w:cs="Arial"/>
          <w:kern w:val="0"/>
          <w:sz w:val="22"/>
          <w:szCs w:val="22"/>
        </w:rPr>
        <w:lastRenderedPageBreak/>
        <w:t>Professional and job-related references will only be provided by the Headteacher or a member of the Senior Leadership Team in the school.  These references will not be provided by other colleagues or heads of department, line managers.  In all cases where the reference has not been written by the Headteacher (i.e. written by SLT) it must be countersigned by the Headteacher and sent to HR (Claire Taylor) who will forward the reference on to the relevant organisation.</w:t>
      </w:r>
    </w:p>
    <w:p w:rsidR="00E51340" w:rsidRPr="00132084" w:rsidRDefault="00E51340" w:rsidP="00670E2B">
      <w:pPr>
        <w:widowControl/>
        <w:shd w:val="clear" w:color="auto" w:fill="FFFFFF"/>
        <w:overflowPunct/>
        <w:autoSpaceDE/>
        <w:autoSpaceDN/>
        <w:adjustRightInd/>
        <w:spacing w:after="0" w:line="276" w:lineRule="auto"/>
        <w:textAlignment w:val="baseline"/>
        <w:rPr>
          <w:rFonts w:ascii="Arial" w:hAnsi="Arial" w:cs="Arial"/>
          <w:kern w:val="0"/>
          <w:sz w:val="22"/>
          <w:szCs w:val="22"/>
        </w:rPr>
      </w:pPr>
      <w:r w:rsidRPr="00132084">
        <w:rPr>
          <w:rFonts w:ascii="Arial" w:hAnsi="Arial" w:cs="Arial"/>
          <w:kern w:val="0"/>
          <w:sz w:val="22"/>
          <w:szCs w:val="22"/>
        </w:rPr>
        <w:t> </w:t>
      </w:r>
    </w:p>
    <w:p w:rsidR="00E51340" w:rsidRPr="00132084" w:rsidRDefault="00E51340" w:rsidP="00670E2B">
      <w:pPr>
        <w:widowControl/>
        <w:shd w:val="clear" w:color="auto" w:fill="FFFFFF"/>
        <w:overflowPunct/>
        <w:autoSpaceDE/>
        <w:autoSpaceDN/>
        <w:adjustRightInd/>
        <w:spacing w:after="0" w:line="276" w:lineRule="auto"/>
        <w:textAlignment w:val="baseline"/>
        <w:rPr>
          <w:rFonts w:ascii="Arial" w:hAnsi="Arial" w:cs="Arial"/>
          <w:kern w:val="0"/>
          <w:sz w:val="22"/>
          <w:szCs w:val="22"/>
        </w:rPr>
      </w:pPr>
      <w:r w:rsidRPr="00132084">
        <w:rPr>
          <w:rFonts w:ascii="Arial" w:hAnsi="Arial" w:cs="Arial"/>
          <w:b/>
          <w:bCs/>
          <w:kern w:val="0"/>
          <w:sz w:val="22"/>
          <w:szCs w:val="22"/>
        </w:rPr>
        <w:t>For clarification on the types of references:</w:t>
      </w:r>
    </w:p>
    <w:p w:rsidR="00E51340" w:rsidRPr="00132084" w:rsidRDefault="00E51340" w:rsidP="00670E2B">
      <w:pPr>
        <w:widowControl/>
        <w:shd w:val="clear" w:color="auto" w:fill="FFFFFF"/>
        <w:overflowPunct/>
        <w:autoSpaceDE/>
        <w:autoSpaceDN/>
        <w:adjustRightInd/>
        <w:spacing w:after="0" w:line="276" w:lineRule="auto"/>
        <w:textAlignment w:val="baseline"/>
        <w:rPr>
          <w:rFonts w:ascii="Arial" w:hAnsi="Arial" w:cs="Arial"/>
          <w:kern w:val="0"/>
          <w:sz w:val="22"/>
          <w:szCs w:val="22"/>
        </w:rPr>
      </w:pPr>
      <w:r w:rsidRPr="00132084">
        <w:rPr>
          <w:rFonts w:ascii="Arial" w:hAnsi="Arial" w:cs="Arial"/>
          <w:kern w:val="0"/>
          <w:sz w:val="22"/>
          <w:szCs w:val="22"/>
          <w:u w:val="single"/>
        </w:rPr>
        <w:t>A character/personal reference</w:t>
      </w:r>
      <w:r w:rsidRPr="00132084">
        <w:rPr>
          <w:rFonts w:ascii="Arial" w:hAnsi="Arial" w:cs="Arial"/>
          <w:kern w:val="0"/>
          <w:sz w:val="22"/>
          <w:szCs w:val="22"/>
        </w:rPr>
        <w:t xml:space="preserve"> is a personal reference that discusses the candidate’s personality, soft skills, traits and values.  These can be from someone who has </w:t>
      </w:r>
      <w:proofErr w:type="spellStart"/>
      <w:r w:rsidRPr="00132084">
        <w:rPr>
          <w:rFonts w:ascii="Arial" w:hAnsi="Arial" w:cs="Arial"/>
          <w:kern w:val="0"/>
          <w:sz w:val="22"/>
          <w:szCs w:val="22"/>
        </w:rPr>
        <w:t>know</w:t>
      </w:r>
      <w:proofErr w:type="spellEnd"/>
      <w:r w:rsidRPr="00132084">
        <w:rPr>
          <w:rFonts w:ascii="Arial" w:hAnsi="Arial" w:cs="Arial"/>
          <w:kern w:val="0"/>
          <w:sz w:val="22"/>
          <w:szCs w:val="22"/>
        </w:rPr>
        <w:t xml:space="preserve"> you for a while, such as friends, neighbours or volunteers.  These types of references do not discuss any work/professional abilities, they are a statement about personal qualities.</w:t>
      </w:r>
    </w:p>
    <w:p w:rsidR="00E51340" w:rsidRPr="00132084" w:rsidRDefault="00E51340" w:rsidP="00670E2B">
      <w:pPr>
        <w:widowControl/>
        <w:shd w:val="clear" w:color="auto" w:fill="FFFFFF"/>
        <w:overflowPunct/>
        <w:autoSpaceDE/>
        <w:autoSpaceDN/>
        <w:adjustRightInd/>
        <w:spacing w:after="0" w:line="276" w:lineRule="auto"/>
        <w:textAlignment w:val="baseline"/>
        <w:rPr>
          <w:rFonts w:ascii="Arial" w:hAnsi="Arial" w:cs="Arial"/>
          <w:kern w:val="0"/>
          <w:sz w:val="22"/>
          <w:szCs w:val="22"/>
        </w:rPr>
      </w:pPr>
      <w:r w:rsidRPr="00132084">
        <w:rPr>
          <w:rFonts w:ascii="Arial" w:hAnsi="Arial" w:cs="Arial"/>
          <w:kern w:val="0"/>
          <w:sz w:val="22"/>
          <w:szCs w:val="22"/>
          <w:u w:val="single"/>
        </w:rPr>
        <w:t>An employment/professional/job reference</w:t>
      </w:r>
      <w:r w:rsidRPr="00132084">
        <w:rPr>
          <w:rFonts w:ascii="Arial" w:hAnsi="Arial" w:cs="Arial"/>
          <w:kern w:val="0"/>
          <w:sz w:val="22"/>
          <w:szCs w:val="22"/>
        </w:rPr>
        <w:t> discusses work performance, attendance, punctuality, work ethic, salary, suitability for the role, suitable skill set, any capability and/or disciplinary concerns and safeguarding.</w:t>
      </w:r>
    </w:p>
    <w:p w:rsidR="00E51340" w:rsidRPr="00132084" w:rsidRDefault="00E51340" w:rsidP="00670E2B">
      <w:pPr>
        <w:widowControl/>
        <w:overflowPunct/>
        <w:autoSpaceDE/>
        <w:autoSpaceDN/>
        <w:adjustRightInd/>
        <w:spacing w:after="0" w:line="276" w:lineRule="auto"/>
        <w:jc w:val="both"/>
        <w:rPr>
          <w:rFonts w:ascii="Arial" w:hAnsi="Arial" w:cs="Arial"/>
          <w:color w:val="auto"/>
          <w:kern w:val="0"/>
          <w:sz w:val="22"/>
          <w:szCs w:val="22"/>
        </w:rPr>
      </w:pPr>
    </w:p>
    <w:p w:rsidR="00623CAB" w:rsidRPr="00132084" w:rsidRDefault="00A64E6E" w:rsidP="00670E2B">
      <w:pPr>
        <w:pStyle w:val="Heading2"/>
        <w:spacing w:line="276" w:lineRule="auto"/>
        <w:rPr>
          <w:rFonts w:ascii="Arial" w:hAnsi="Arial" w:cs="Arial"/>
          <w:color w:val="008FBC"/>
          <w:sz w:val="22"/>
          <w:szCs w:val="22"/>
        </w:rPr>
      </w:pPr>
      <w:bookmarkStart w:id="16" w:name="_Toc77687834"/>
      <w:r w:rsidRPr="00132084">
        <w:rPr>
          <w:rFonts w:ascii="Arial" w:hAnsi="Arial" w:cs="Arial"/>
          <w:color w:val="008FBC"/>
          <w:sz w:val="22"/>
          <w:szCs w:val="22"/>
        </w:rPr>
        <w:t xml:space="preserve">3.9 </w:t>
      </w:r>
      <w:r w:rsidR="00623CAB" w:rsidRPr="00132084">
        <w:rPr>
          <w:rFonts w:ascii="Arial" w:hAnsi="Arial" w:cs="Arial"/>
          <w:color w:val="008FBC"/>
          <w:sz w:val="22"/>
          <w:szCs w:val="22"/>
        </w:rPr>
        <w:t>Declaration of interest</w:t>
      </w:r>
      <w:bookmarkEnd w:id="16"/>
    </w:p>
    <w:p w:rsidR="001473BB" w:rsidRPr="00132084" w:rsidRDefault="00623CAB" w:rsidP="00670E2B">
      <w:pPr>
        <w:widowControl/>
        <w:spacing w:after="0" w:line="276" w:lineRule="auto"/>
        <w:rPr>
          <w:rFonts w:ascii="Arial" w:hAnsi="Arial" w:cs="Arial"/>
          <w:sz w:val="22"/>
          <w:szCs w:val="22"/>
        </w:rPr>
      </w:pPr>
      <w:r w:rsidRPr="00132084">
        <w:rPr>
          <w:rFonts w:ascii="Arial" w:hAnsi="Arial" w:cs="Arial"/>
          <w:sz w:val="22"/>
          <w:szCs w:val="22"/>
        </w:rPr>
        <w:t xml:space="preserve">You are required to identify and disclose any actual or potential personal, financial, business interest or close personal relationship which might reasonably be perceived as a conflict with the ethos of the school. If you are unsure whether an interest or personal relationship should be declared, please consult with a member of the Senior Leadership Team. You can do this with the support of your </w:t>
      </w:r>
      <w:hyperlink r:id="rId19" w:history="1">
        <w:r w:rsidR="0065225C" w:rsidRPr="00132084">
          <w:rPr>
            <w:rStyle w:val="Hyperlink"/>
            <w:rFonts w:ascii="Arial" w:hAnsi="Arial" w:cs="Arial"/>
            <w:sz w:val="22"/>
            <w:szCs w:val="22"/>
          </w:rPr>
          <w:t>Trade Union Representative</w:t>
        </w:r>
      </w:hyperlink>
      <w:r w:rsidR="0065225C" w:rsidRPr="00132084">
        <w:rPr>
          <w:rFonts w:ascii="Arial" w:hAnsi="Arial" w:cs="Arial"/>
          <w:sz w:val="22"/>
          <w:szCs w:val="22"/>
        </w:rPr>
        <w:t xml:space="preserve">. </w:t>
      </w:r>
      <w:r w:rsidRPr="00132084">
        <w:rPr>
          <w:rFonts w:ascii="Arial" w:hAnsi="Arial" w:cs="Arial"/>
          <w:sz w:val="22"/>
          <w:szCs w:val="22"/>
        </w:rPr>
        <w:t>Failure to disclose is a breach of trust and may result in disciplinary action being taken which could potentially lead to dismissal. All declarations should be submitted in writing to the Head Teacher for inclusion on the school’s Register of Business Interests</w:t>
      </w:r>
      <w:r w:rsidR="0050308A" w:rsidRPr="00132084">
        <w:rPr>
          <w:rFonts w:ascii="Arial" w:hAnsi="Arial" w:cs="Arial"/>
          <w:sz w:val="22"/>
          <w:szCs w:val="22"/>
        </w:rPr>
        <w:t>.</w:t>
      </w:r>
      <w:r w:rsidR="0050308A" w:rsidRPr="00132084">
        <w:rPr>
          <w:rFonts w:ascii="Arial" w:hAnsi="Arial" w:cs="Arial"/>
          <w:kern w:val="0"/>
          <w:sz w:val="22"/>
          <w:szCs w:val="22"/>
        </w:rPr>
        <w:t xml:space="preserve"> </w:t>
      </w:r>
    </w:p>
    <w:p w:rsidR="001473BB" w:rsidRPr="00132084" w:rsidRDefault="00A64E6E" w:rsidP="00670E2B">
      <w:pPr>
        <w:pStyle w:val="Heading2"/>
        <w:spacing w:line="276" w:lineRule="auto"/>
        <w:rPr>
          <w:rFonts w:ascii="Arial" w:hAnsi="Arial" w:cs="Arial"/>
          <w:color w:val="008FBC"/>
          <w:sz w:val="22"/>
          <w:szCs w:val="22"/>
        </w:rPr>
      </w:pPr>
      <w:bookmarkStart w:id="17" w:name="_Toc77687835"/>
      <w:r w:rsidRPr="00132084">
        <w:rPr>
          <w:rFonts w:ascii="Arial" w:hAnsi="Arial" w:cs="Arial"/>
          <w:color w:val="008FBC"/>
          <w:sz w:val="22"/>
          <w:szCs w:val="22"/>
        </w:rPr>
        <w:t xml:space="preserve">3.10 </w:t>
      </w:r>
      <w:r w:rsidR="001473BB" w:rsidRPr="00132084">
        <w:rPr>
          <w:rFonts w:ascii="Arial" w:hAnsi="Arial" w:cs="Arial"/>
          <w:color w:val="008FBC"/>
          <w:sz w:val="22"/>
          <w:szCs w:val="22"/>
        </w:rPr>
        <w:t>Financial interests</w:t>
      </w:r>
      <w:bookmarkEnd w:id="17"/>
    </w:p>
    <w:p w:rsidR="001473BB" w:rsidRPr="00132084" w:rsidRDefault="001473BB" w:rsidP="00670E2B">
      <w:pPr>
        <w:widowControl/>
        <w:spacing w:after="0" w:line="276" w:lineRule="auto"/>
        <w:rPr>
          <w:rFonts w:ascii="Arial" w:hAnsi="Arial" w:cs="Arial"/>
          <w:sz w:val="22"/>
          <w:szCs w:val="22"/>
        </w:rPr>
      </w:pPr>
      <w:r w:rsidRPr="00132084">
        <w:rPr>
          <w:rFonts w:ascii="Arial" w:hAnsi="Arial" w:cs="Arial"/>
          <w:sz w:val="22"/>
          <w:szCs w:val="22"/>
        </w:rPr>
        <w:t>For the purposes of this policy, a financial conflict is one where there is, or appears to be,</w:t>
      </w:r>
      <w:r w:rsidR="0065225C" w:rsidRPr="00132084">
        <w:rPr>
          <w:rFonts w:ascii="Arial" w:hAnsi="Arial" w:cs="Arial"/>
          <w:sz w:val="22"/>
          <w:szCs w:val="22"/>
        </w:rPr>
        <w:t xml:space="preserve"> </w:t>
      </w:r>
      <w:r w:rsidRPr="00132084">
        <w:rPr>
          <w:rFonts w:ascii="Arial" w:hAnsi="Arial" w:cs="Arial"/>
          <w:sz w:val="22"/>
          <w:szCs w:val="22"/>
        </w:rPr>
        <w:t xml:space="preserve">opportunity for financial gain, financial gain for close relatives or friends, or where it may be reasonable for a third party to take the view that financial benefits may affect an individual’s actions. </w:t>
      </w:r>
    </w:p>
    <w:p w:rsidR="001473BB" w:rsidRPr="00132084" w:rsidRDefault="001473BB" w:rsidP="00670E2B">
      <w:pPr>
        <w:widowControl/>
        <w:spacing w:after="0" w:line="276" w:lineRule="auto"/>
        <w:rPr>
          <w:rFonts w:ascii="Arial" w:hAnsi="Arial" w:cs="Arial"/>
          <w:sz w:val="22"/>
          <w:szCs w:val="22"/>
        </w:rPr>
      </w:pPr>
    </w:p>
    <w:p w:rsidR="001473BB" w:rsidRPr="00132084" w:rsidRDefault="001473BB" w:rsidP="00670E2B">
      <w:pPr>
        <w:widowControl/>
        <w:spacing w:after="0" w:line="276" w:lineRule="auto"/>
        <w:rPr>
          <w:rFonts w:ascii="Arial" w:hAnsi="Arial" w:cs="Arial"/>
          <w:sz w:val="22"/>
          <w:szCs w:val="22"/>
        </w:rPr>
      </w:pPr>
      <w:r w:rsidRPr="00132084">
        <w:rPr>
          <w:rFonts w:ascii="Arial" w:hAnsi="Arial" w:cs="Arial"/>
          <w:sz w:val="22"/>
          <w:szCs w:val="22"/>
        </w:rPr>
        <w:t xml:space="preserve">The term financial interest means anything of monetary value including, but not limited to, payments for services, equity interests, intellectual property rights or hospitality and gifts. </w:t>
      </w:r>
    </w:p>
    <w:p w:rsidR="001473BB" w:rsidRPr="00132084" w:rsidRDefault="00A64E6E" w:rsidP="00670E2B">
      <w:pPr>
        <w:pStyle w:val="Heading2"/>
        <w:spacing w:line="276" w:lineRule="auto"/>
        <w:rPr>
          <w:rFonts w:ascii="Arial" w:hAnsi="Arial" w:cs="Arial"/>
          <w:color w:val="008FBC"/>
          <w:sz w:val="22"/>
          <w:szCs w:val="22"/>
        </w:rPr>
      </w:pPr>
      <w:bookmarkStart w:id="18" w:name="_Toc77687836"/>
      <w:r w:rsidRPr="00132084">
        <w:rPr>
          <w:rFonts w:ascii="Arial" w:hAnsi="Arial" w:cs="Arial"/>
          <w:color w:val="008FBC"/>
          <w:sz w:val="22"/>
          <w:szCs w:val="22"/>
        </w:rPr>
        <w:t xml:space="preserve">3.11 </w:t>
      </w:r>
      <w:r w:rsidR="001473BB" w:rsidRPr="00132084">
        <w:rPr>
          <w:rFonts w:ascii="Arial" w:hAnsi="Arial" w:cs="Arial"/>
          <w:color w:val="008FBC"/>
          <w:sz w:val="22"/>
          <w:szCs w:val="22"/>
        </w:rPr>
        <w:t>Non –financial interests</w:t>
      </w:r>
      <w:bookmarkEnd w:id="18"/>
    </w:p>
    <w:p w:rsidR="001473BB" w:rsidRPr="00132084" w:rsidRDefault="001473BB" w:rsidP="00670E2B">
      <w:pPr>
        <w:widowControl/>
        <w:spacing w:after="0" w:line="276" w:lineRule="auto"/>
        <w:rPr>
          <w:rFonts w:ascii="Arial" w:hAnsi="Arial" w:cs="Arial"/>
          <w:sz w:val="22"/>
          <w:szCs w:val="22"/>
        </w:rPr>
      </w:pPr>
      <w:r w:rsidRPr="00132084">
        <w:rPr>
          <w:rFonts w:ascii="Arial" w:hAnsi="Arial" w:cs="Arial"/>
          <w:sz w:val="22"/>
          <w:szCs w:val="22"/>
        </w:rPr>
        <w:t xml:space="preserve">Non-financial interests can also come into conflict, or be perceived to come into conflict, with an individual’s obligations or commitments to the school. These interests may include any benefit or advantage including, but not limited to, direct or indirect enhancement of an individual’s career or gain for immediate family or someone with whom the individual has a close relationship. </w:t>
      </w:r>
    </w:p>
    <w:p w:rsidR="001473BB" w:rsidRPr="00132084" w:rsidRDefault="001473BB" w:rsidP="00670E2B">
      <w:pPr>
        <w:widowControl/>
        <w:spacing w:after="0" w:line="276" w:lineRule="auto"/>
        <w:rPr>
          <w:rFonts w:ascii="Arial" w:hAnsi="Arial" w:cs="Arial"/>
          <w:sz w:val="22"/>
          <w:szCs w:val="22"/>
        </w:rPr>
      </w:pPr>
    </w:p>
    <w:p w:rsidR="001473BB" w:rsidRPr="00132084" w:rsidRDefault="001473BB" w:rsidP="00670E2B">
      <w:pPr>
        <w:widowControl/>
        <w:spacing w:after="0" w:line="276" w:lineRule="auto"/>
        <w:rPr>
          <w:rFonts w:ascii="Arial" w:hAnsi="Arial" w:cs="Arial"/>
          <w:sz w:val="22"/>
          <w:szCs w:val="22"/>
        </w:rPr>
      </w:pPr>
      <w:r w:rsidRPr="00132084">
        <w:rPr>
          <w:rFonts w:ascii="Arial" w:hAnsi="Arial" w:cs="Arial"/>
          <w:sz w:val="22"/>
          <w:szCs w:val="22"/>
        </w:rPr>
        <w:t>Examples of situations that could give rise to non-financial conflicts of interests include:</w:t>
      </w:r>
    </w:p>
    <w:p w:rsidR="001473BB" w:rsidRPr="00132084" w:rsidRDefault="001473BB" w:rsidP="00670E2B">
      <w:pPr>
        <w:widowControl/>
        <w:spacing w:after="0" w:line="276" w:lineRule="auto"/>
        <w:rPr>
          <w:rFonts w:ascii="Arial" w:hAnsi="Arial" w:cs="Arial"/>
          <w:sz w:val="22"/>
          <w:szCs w:val="22"/>
        </w:rPr>
      </w:pPr>
    </w:p>
    <w:p w:rsidR="001473BB" w:rsidRPr="00132084" w:rsidRDefault="001473BB" w:rsidP="00670E2B">
      <w:pPr>
        <w:widowControl/>
        <w:numPr>
          <w:ilvl w:val="0"/>
          <w:numId w:val="1"/>
        </w:numPr>
        <w:spacing w:after="0" w:line="276" w:lineRule="auto"/>
        <w:rPr>
          <w:rFonts w:ascii="Arial" w:hAnsi="Arial" w:cs="Arial"/>
          <w:sz w:val="22"/>
          <w:szCs w:val="22"/>
        </w:rPr>
      </w:pPr>
      <w:r w:rsidRPr="00132084">
        <w:rPr>
          <w:rFonts w:ascii="Arial" w:hAnsi="Arial" w:cs="Arial"/>
          <w:sz w:val="22"/>
          <w:szCs w:val="22"/>
        </w:rPr>
        <w:t>Pressure or temptation to accept gifts, inducements, or hospitality</w:t>
      </w:r>
    </w:p>
    <w:p w:rsidR="001473BB" w:rsidRPr="00132084" w:rsidRDefault="001473BB" w:rsidP="00670E2B">
      <w:pPr>
        <w:widowControl/>
        <w:numPr>
          <w:ilvl w:val="0"/>
          <w:numId w:val="1"/>
        </w:numPr>
        <w:spacing w:after="0" w:line="276" w:lineRule="auto"/>
        <w:rPr>
          <w:rFonts w:ascii="Arial" w:hAnsi="Arial" w:cs="Arial"/>
          <w:sz w:val="22"/>
          <w:szCs w:val="22"/>
        </w:rPr>
      </w:pPr>
      <w:r w:rsidRPr="00132084">
        <w:rPr>
          <w:rFonts w:ascii="Arial" w:hAnsi="Arial" w:cs="Arial"/>
          <w:sz w:val="22"/>
          <w:szCs w:val="22"/>
        </w:rPr>
        <w:t>Participating in the appointment, hiring, promotion, supervision, or evaluation of a person with whom the individual has a close personal relationship</w:t>
      </w:r>
    </w:p>
    <w:p w:rsidR="001473BB" w:rsidRPr="00132084" w:rsidRDefault="001473BB" w:rsidP="00670E2B">
      <w:pPr>
        <w:widowControl/>
        <w:numPr>
          <w:ilvl w:val="0"/>
          <w:numId w:val="1"/>
        </w:numPr>
        <w:spacing w:after="0" w:line="276" w:lineRule="auto"/>
        <w:rPr>
          <w:rFonts w:ascii="Arial" w:hAnsi="Arial" w:cs="Arial"/>
          <w:sz w:val="22"/>
          <w:szCs w:val="22"/>
        </w:rPr>
      </w:pPr>
      <w:r w:rsidRPr="00132084">
        <w:rPr>
          <w:rFonts w:ascii="Arial" w:hAnsi="Arial" w:cs="Arial"/>
          <w:sz w:val="22"/>
          <w:szCs w:val="22"/>
        </w:rPr>
        <w:t>Where a member of staff has or develops a close personal relationship with a colleague</w:t>
      </w:r>
    </w:p>
    <w:p w:rsidR="001473BB" w:rsidRPr="00132084" w:rsidRDefault="001473BB" w:rsidP="00670E2B">
      <w:pPr>
        <w:widowControl/>
        <w:spacing w:after="0" w:line="276" w:lineRule="auto"/>
        <w:rPr>
          <w:rFonts w:ascii="Arial" w:hAnsi="Arial" w:cs="Arial"/>
          <w:sz w:val="22"/>
          <w:szCs w:val="22"/>
        </w:rPr>
      </w:pPr>
    </w:p>
    <w:p w:rsidR="004643DA" w:rsidRPr="00132084" w:rsidRDefault="001473BB" w:rsidP="00670E2B">
      <w:pPr>
        <w:widowControl/>
        <w:spacing w:after="0" w:line="276" w:lineRule="auto"/>
        <w:rPr>
          <w:rFonts w:ascii="Arial" w:hAnsi="Arial" w:cs="Arial"/>
          <w:sz w:val="22"/>
          <w:szCs w:val="22"/>
        </w:rPr>
      </w:pPr>
      <w:r w:rsidRPr="00132084">
        <w:rPr>
          <w:rFonts w:ascii="Arial" w:hAnsi="Arial" w:cs="Arial"/>
          <w:sz w:val="22"/>
          <w:szCs w:val="22"/>
        </w:rPr>
        <w:t>Membership to a trade union or staff representative group does not need to be declared.</w:t>
      </w:r>
    </w:p>
    <w:p w:rsidR="00623CAB" w:rsidRPr="00132084" w:rsidRDefault="00A64E6E" w:rsidP="00670E2B">
      <w:pPr>
        <w:pStyle w:val="Heading2"/>
        <w:spacing w:line="276" w:lineRule="auto"/>
        <w:rPr>
          <w:rFonts w:ascii="Arial" w:hAnsi="Arial" w:cs="Arial"/>
          <w:color w:val="008FBC"/>
          <w:sz w:val="22"/>
          <w:szCs w:val="22"/>
        </w:rPr>
      </w:pPr>
      <w:bookmarkStart w:id="19" w:name="_Toc77687837"/>
      <w:r w:rsidRPr="00132084">
        <w:rPr>
          <w:rFonts w:ascii="Arial" w:hAnsi="Arial" w:cs="Arial"/>
          <w:color w:val="008FBC"/>
          <w:sz w:val="22"/>
          <w:szCs w:val="22"/>
        </w:rPr>
        <w:t xml:space="preserve">3.12 </w:t>
      </w:r>
      <w:r w:rsidR="00623CAB" w:rsidRPr="00132084">
        <w:rPr>
          <w:rFonts w:ascii="Arial" w:hAnsi="Arial" w:cs="Arial"/>
          <w:color w:val="008FBC"/>
          <w:sz w:val="22"/>
          <w:szCs w:val="22"/>
        </w:rPr>
        <w:t>Being part of the team in work</w:t>
      </w:r>
      <w:bookmarkEnd w:id="19"/>
    </w:p>
    <w:p w:rsidR="00623CAB" w:rsidRPr="00132084" w:rsidRDefault="00623CAB" w:rsidP="00670E2B">
      <w:pPr>
        <w:spacing w:after="0" w:line="276" w:lineRule="auto"/>
        <w:rPr>
          <w:rFonts w:ascii="Arial" w:hAnsi="Arial" w:cs="Arial"/>
          <w:sz w:val="22"/>
          <w:szCs w:val="22"/>
        </w:rPr>
      </w:pPr>
      <w:r w:rsidRPr="00132084">
        <w:rPr>
          <w:rFonts w:ascii="Arial" w:hAnsi="Arial" w:cs="Arial"/>
          <w:sz w:val="22"/>
          <w:szCs w:val="22"/>
        </w:rPr>
        <w:t xml:space="preserve">By displaying the positive behaviours, we can create a school and workplace that we can all be proud of. As part of this, you are expected to behave appropriately, demonstrating the highest possible standards of personal and professional conduct and act with honesty and integrity. We should all treat each other, parents and </w:t>
      </w:r>
      <w:r w:rsidR="009A3C73" w:rsidRPr="00132084">
        <w:rPr>
          <w:rFonts w:ascii="Arial" w:hAnsi="Arial" w:cs="Arial"/>
          <w:sz w:val="22"/>
          <w:szCs w:val="22"/>
        </w:rPr>
        <w:t>student</w:t>
      </w:r>
      <w:r w:rsidRPr="00132084">
        <w:rPr>
          <w:rFonts w:ascii="Arial" w:hAnsi="Arial" w:cs="Arial"/>
          <w:sz w:val="22"/>
          <w:szCs w:val="22"/>
        </w:rPr>
        <w:t xml:space="preserve">s with dignity and respect. </w:t>
      </w:r>
    </w:p>
    <w:p w:rsidR="00A64E6E" w:rsidRPr="00132084" w:rsidRDefault="00A64E6E" w:rsidP="00670E2B">
      <w:pPr>
        <w:spacing w:after="0" w:line="276" w:lineRule="auto"/>
        <w:rPr>
          <w:rFonts w:ascii="Arial" w:hAnsi="Arial" w:cs="Arial"/>
          <w:sz w:val="22"/>
          <w:szCs w:val="22"/>
        </w:rPr>
      </w:pPr>
    </w:p>
    <w:p w:rsidR="00623CAB" w:rsidRPr="00132084" w:rsidRDefault="00623CAB" w:rsidP="00670E2B">
      <w:pPr>
        <w:spacing w:after="0" w:line="276" w:lineRule="auto"/>
        <w:rPr>
          <w:rFonts w:ascii="Arial" w:hAnsi="Arial" w:cs="Arial"/>
          <w:sz w:val="22"/>
          <w:szCs w:val="22"/>
        </w:rPr>
      </w:pPr>
      <w:r w:rsidRPr="00132084">
        <w:rPr>
          <w:rFonts w:ascii="Arial" w:hAnsi="Arial" w:cs="Arial"/>
          <w:sz w:val="22"/>
          <w:szCs w:val="22"/>
        </w:rPr>
        <w:t xml:space="preserve">Your standard of dress should be clean, appropriate for work and suitable for the nature of your duties, complying with health and safety regulations. Individual services may have their own </w:t>
      </w:r>
      <w:r w:rsidR="002B63CC" w:rsidRPr="00132084">
        <w:rPr>
          <w:rFonts w:ascii="Arial" w:hAnsi="Arial" w:cs="Arial"/>
          <w:sz w:val="22"/>
          <w:szCs w:val="22"/>
        </w:rPr>
        <w:t xml:space="preserve">smart </w:t>
      </w:r>
      <w:r w:rsidRPr="00132084">
        <w:rPr>
          <w:rFonts w:ascii="Arial" w:hAnsi="Arial" w:cs="Arial"/>
          <w:sz w:val="22"/>
          <w:szCs w:val="22"/>
        </w:rPr>
        <w:t xml:space="preserve">dress code requirements. We are an inclusive school that respects the protected characteristics in the </w:t>
      </w:r>
      <w:hyperlink r:id="rId20" w:history="1">
        <w:r w:rsidR="0065225C" w:rsidRPr="00132084">
          <w:rPr>
            <w:rStyle w:val="Hyperlink"/>
            <w:rFonts w:ascii="Arial" w:hAnsi="Arial" w:cs="Arial"/>
            <w:sz w:val="22"/>
            <w:szCs w:val="22"/>
          </w:rPr>
          <w:t>Equality Act 2010</w:t>
        </w:r>
      </w:hyperlink>
      <w:r w:rsidR="0065225C" w:rsidRPr="00132084">
        <w:rPr>
          <w:rFonts w:ascii="Arial" w:hAnsi="Arial" w:cs="Arial"/>
          <w:sz w:val="22"/>
          <w:szCs w:val="22"/>
        </w:rPr>
        <w:t xml:space="preserve"> for </w:t>
      </w:r>
      <w:r w:rsidRPr="00132084">
        <w:rPr>
          <w:rFonts w:ascii="Arial" w:hAnsi="Arial" w:cs="Arial"/>
          <w:sz w:val="22"/>
          <w:szCs w:val="22"/>
        </w:rPr>
        <w:t xml:space="preserve">age, disability, gender reassignment, religion or belief, sex or sexual orientation and expect all of our staff to do the same. </w:t>
      </w:r>
      <w:r w:rsidR="002B63CC" w:rsidRPr="00132084">
        <w:rPr>
          <w:rFonts w:ascii="Arial" w:hAnsi="Arial" w:cs="Arial"/>
          <w:sz w:val="22"/>
          <w:szCs w:val="22"/>
        </w:rPr>
        <w:t>Further information of appropriate dress code is set out in the school’s staff handbook.</w:t>
      </w:r>
    </w:p>
    <w:p w:rsidR="00623CAB" w:rsidRPr="00132084" w:rsidRDefault="00623CAB" w:rsidP="00670E2B">
      <w:pPr>
        <w:widowControl/>
        <w:spacing w:after="0" w:line="276" w:lineRule="auto"/>
        <w:rPr>
          <w:rFonts w:ascii="Arial" w:hAnsi="Arial" w:cs="Arial"/>
          <w:sz w:val="22"/>
          <w:szCs w:val="22"/>
        </w:rPr>
      </w:pPr>
    </w:p>
    <w:p w:rsidR="00BD4B27" w:rsidRPr="00132084" w:rsidRDefault="00BD4B27" w:rsidP="00670E2B">
      <w:pPr>
        <w:widowControl/>
        <w:spacing w:after="0" w:line="276" w:lineRule="auto"/>
        <w:rPr>
          <w:rFonts w:ascii="Arial" w:hAnsi="Arial" w:cs="Arial"/>
          <w:color w:val="auto"/>
          <w:sz w:val="22"/>
          <w:szCs w:val="22"/>
          <w:shd w:val="clear" w:color="auto" w:fill="FFFFFF"/>
        </w:rPr>
      </w:pPr>
      <w:r w:rsidRPr="00132084">
        <w:rPr>
          <w:rFonts w:ascii="Arial" w:hAnsi="Arial" w:cs="Arial"/>
          <w:color w:val="auto"/>
          <w:sz w:val="22"/>
          <w:szCs w:val="22"/>
          <w:shd w:val="clear" w:color="auto" w:fill="FFFFFF"/>
        </w:rPr>
        <w:t xml:space="preserve">Religion or belief: expressing personal views and beliefs </w:t>
      </w:r>
    </w:p>
    <w:p w:rsidR="00694589" w:rsidRPr="00132084" w:rsidRDefault="00BD4B27" w:rsidP="00670E2B">
      <w:pPr>
        <w:widowControl/>
        <w:spacing w:after="0" w:line="276" w:lineRule="auto"/>
        <w:rPr>
          <w:rFonts w:ascii="Arial" w:hAnsi="Arial" w:cs="Arial"/>
          <w:color w:val="auto"/>
          <w:sz w:val="22"/>
          <w:szCs w:val="22"/>
          <w:shd w:val="clear" w:color="auto" w:fill="FFFFFF"/>
        </w:rPr>
      </w:pPr>
      <w:r w:rsidRPr="00132084">
        <w:rPr>
          <w:rFonts w:ascii="Arial" w:hAnsi="Arial" w:cs="Arial"/>
          <w:color w:val="auto"/>
          <w:sz w:val="22"/>
          <w:szCs w:val="22"/>
          <w:shd w:val="clear" w:color="auto" w:fill="FFFFFF"/>
        </w:rPr>
        <w:t xml:space="preserve">As a school we insist that as professionals all staff should only discuss their religion or belief </w:t>
      </w:r>
      <w:r w:rsidR="00694589" w:rsidRPr="00132084">
        <w:rPr>
          <w:rFonts w:ascii="Arial" w:hAnsi="Arial" w:cs="Arial"/>
          <w:color w:val="auto"/>
          <w:sz w:val="22"/>
          <w:szCs w:val="22"/>
          <w:shd w:val="clear" w:color="auto" w:fill="FFFFFF"/>
        </w:rPr>
        <w:t>with</w:t>
      </w:r>
      <w:r w:rsidR="007C20CA" w:rsidRPr="00132084">
        <w:rPr>
          <w:rFonts w:ascii="Arial" w:hAnsi="Arial" w:cs="Arial"/>
          <w:color w:val="auto"/>
          <w:sz w:val="22"/>
          <w:szCs w:val="22"/>
          <w:shd w:val="clear" w:color="auto" w:fill="FFFFFF"/>
        </w:rPr>
        <w:t xml:space="preserve"> students</w:t>
      </w:r>
      <w:r w:rsidR="00694589" w:rsidRPr="00132084">
        <w:rPr>
          <w:rFonts w:ascii="Arial" w:hAnsi="Arial" w:cs="Arial"/>
          <w:color w:val="auto"/>
          <w:sz w:val="22"/>
          <w:szCs w:val="22"/>
          <w:shd w:val="clear" w:color="auto" w:fill="FFFFFF"/>
        </w:rPr>
        <w:t xml:space="preserve"> if they have been invited to by a </w:t>
      </w:r>
      <w:r w:rsidR="007C20CA" w:rsidRPr="00132084">
        <w:rPr>
          <w:rFonts w:ascii="Arial" w:hAnsi="Arial" w:cs="Arial"/>
          <w:color w:val="auto"/>
          <w:sz w:val="22"/>
          <w:szCs w:val="22"/>
          <w:shd w:val="clear" w:color="auto" w:fill="FFFFFF"/>
        </w:rPr>
        <w:t>student</w:t>
      </w:r>
      <w:r w:rsidR="00694589" w:rsidRPr="00132084">
        <w:rPr>
          <w:rFonts w:ascii="Arial" w:hAnsi="Arial" w:cs="Arial"/>
          <w:color w:val="auto"/>
          <w:sz w:val="22"/>
          <w:szCs w:val="22"/>
          <w:shd w:val="clear" w:color="auto" w:fill="FFFFFF"/>
        </w:rPr>
        <w:t xml:space="preserve">. If a </w:t>
      </w:r>
      <w:r w:rsidRPr="00132084">
        <w:rPr>
          <w:rFonts w:ascii="Arial" w:hAnsi="Arial" w:cs="Arial"/>
          <w:color w:val="auto"/>
          <w:sz w:val="22"/>
          <w:szCs w:val="22"/>
          <w:shd w:val="clear" w:color="auto" w:fill="FFFFFF"/>
        </w:rPr>
        <w:t>staff member</w:t>
      </w:r>
      <w:r w:rsidR="00694589" w:rsidRPr="00132084">
        <w:rPr>
          <w:rFonts w:ascii="Arial" w:hAnsi="Arial" w:cs="Arial"/>
          <w:color w:val="auto"/>
          <w:sz w:val="22"/>
          <w:szCs w:val="22"/>
          <w:shd w:val="clear" w:color="auto" w:fill="FFFFFF"/>
        </w:rPr>
        <w:t xml:space="preserve"> does express their personal views relating to their religion or belief, they must ensure they do so in a way that is not imposing those views on </w:t>
      </w:r>
      <w:r w:rsidR="007C20CA" w:rsidRPr="00132084">
        <w:rPr>
          <w:rFonts w:ascii="Arial" w:hAnsi="Arial" w:cs="Arial"/>
          <w:color w:val="auto"/>
          <w:sz w:val="22"/>
          <w:szCs w:val="22"/>
          <w:shd w:val="clear" w:color="auto" w:fill="FFFFFF"/>
        </w:rPr>
        <w:t>students</w:t>
      </w:r>
      <w:r w:rsidR="00694589" w:rsidRPr="00132084">
        <w:rPr>
          <w:rFonts w:ascii="Arial" w:hAnsi="Arial" w:cs="Arial"/>
          <w:color w:val="auto"/>
          <w:sz w:val="22"/>
          <w:szCs w:val="22"/>
          <w:shd w:val="clear" w:color="auto" w:fill="FFFFFF"/>
        </w:rPr>
        <w:t xml:space="preserve">. </w:t>
      </w:r>
    </w:p>
    <w:p w:rsidR="00710EEF" w:rsidRPr="00132084" w:rsidRDefault="00710EEF" w:rsidP="00670E2B">
      <w:pPr>
        <w:widowControl/>
        <w:spacing w:after="0" w:line="276" w:lineRule="auto"/>
        <w:rPr>
          <w:rFonts w:ascii="Arial" w:hAnsi="Arial" w:cs="Arial"/>
          <w:color w:val="auto"/>
          <w:sz w:val="22"/>
          <w:szCs w:val="22"/>
        </w:rPr>
      </w:pPr>
    </w:p>
    <w:p w:rsidR="00710EEF" w:rsidRPr="00132084" w:rsidRDefault="00710EEF" w:rsidP="00670E2B">
      <w:pPr>
        <w:widowControl/>
        <w:spacing w:after="0" w:line="276" w:lineRule="auto"/>
        <w:rPr>
          <w:rFonts w:ascii="Arial" w:hAnsi="Arial" w:cs="Arial"/>
          <w:color w:val="auto"/>
          <w:sz w:val="22"/>
          <w:szCs w:val="22"/>
        </w:rPr>
      </w:pPr>
      <w:r w:rsidRPr="00132084">
        <w:rPr>
          <w:rFonts w:ascii="Arial" w:hAnsi="Arial" w:cs="Arial"/>
          <w:color w:val="auto"/>
          <w:sz w:val="22"/>
          <w:szCs w:val="22"/>
        </w:rPr>
        <w:t>Continued Professional Development</w:t>
      </w:r>
    </w:p>
    <w:p w:rsidR="00710EEF" w:rsidRPr="00132084" w:rsidRDefault="00710EEF" w:rsidP="00670E2B">
      <w:pPr>
        <w:widowControl/>
        <w:spacing w:after="0" w:line="276" w:lineRule="auto"/>
        <w:rPr>
          <w:rFonts w:ascii="Arial" w:hAnsi="Arial" w:cs="Arial"/>
          <w:color w:val="auto"/>
          <w:sz w:val="22"/>
          <w:szCs w:val="22"/>
        </w:rPr>
      </w:pPr>
      <w:r w:rsidRPr="00132084">
        <w:rPr>
          <w:rFonts w:ascii="Arial" w:hAnsi="Arial" w:cs="Arial"/>
          <w:color w:val="auto"/>
          <w:sz w:val="22"/>
          <w:szCs w:val="22"/>
        </w:rPr>
        <w:t>Our baseline assumption is that every member of staff at Bedford High School has the capability to do their job well, wants to work at being the best they can be and accepts the professional obligation to improve their practice (and commit to professional learning).  Quality assurance is an essential element of school self-evaluation</w:t>
      </w:r>
      <w:r w:rsidR="002108B6" w:rsidRPr="00132084">
        <w:rPr>
          <w:rFonts w:ascii="Arial" w:hAnsi="Arial" w:cs="Arial"/>
          <w:color w:val="auto"/>
          <w:sz w:val="22"/>
          <w:szCs w:val="22"/>
        </w:rPr>
        <w:t>.  The outcome of quality assurance will contribute to enhancing the quality of teaching and learning, improving student progress and levels of attainment and ensuring effective leadership and management/TLR responsibilities.  Guidance and protocols are provided at appendix 1.</w:t>
      </w:r>
    </w:p>
    <w:p w:rsidR="00694589" w:rsidRPr="00132084" w:rsidRDefault="00694589" w:rsidP="00670E2B">
      <w:pPr>
        <w:widowControl/>
        <w:spacing w:after="0" w:line="276" w:lineRule="auto"/>
        <w:rPr>
          <w:rFonts w:ascii="Arial" w:hAnsi="Arial" w:cs="Arial"/>
          <w:sz w:val="22"/>
          <w:szCs w:val="22"/>
        </w:rPr>
      </w:pPr>
    </w:p>
    <w:p w:rsidR="00623CAB" w:rsidRPr="00132084" w:rsidRDefault="00A64E6E" w:rsidP="00670E2B">
      <w:pPr>
        <w:spacing w:after="0" w:line="276" w:lineRule="auto"/>
        <w:rPr>
          <w:rFonts w:ascii="Arial" w:hAnsi="Arial" w:cs="Arial"/>
          <w:sz w:val="22"/>
          <w:szCs w:val="22"/>
        </w:rPr>
      </w:pPr>
      <w:bookmarkStart w:id="20" w:name="_Toc77687838"/>
      <w:r w:rsidRPr="00132084">
        <w:rPr>
          <w:rStyle w:val="Heading2Char"/>
          <w:rFonts w:ascii="Arial" w:hAnsi="Arial" w:cs="Arial"/>
          <w:color w:val="008FBC"/>
          <w:sz w:val="22"/>
          <w:szCs w:val="22"/>
        </w:rPr>
        <w:t xml:space="preserve">3.13 </w:t>
      </w:r>
      <w:r w:rsidR="00623CAB" w:rsidRPr="00132084">
        <w:rPr>
          <w:rStyle w:val="Heading2Char"/>
          <w:rFonts w:ascii="Arial" w:hAnsi="Arial" w:cs="Arial"/>
          <w:color w:val="008FBC"/>
          <w:sz w:val="22"/>
          <w:szCs w:val="22"/>
        </w:rPr>
        <w:t>Being part of the team outside of work</w:t>
      </w:r>
      <w:bookmarkEnd w:id="20"/>
      <w:r w:rsidR="00623CAB" w:rsidRPr="00132084">
        <w:rPr>
          <w:rFonts w:ascii="Arial" w:hAnsi="Arial" w:cs="Arial"/>
          <w:sz w:val="22"/>
          <w:szCs w:val="22"/>
        </w:rPr>
        <w:br/>
        <w:t xml:space="preserve">We understand that what you do outside of work is your own concern, however, you should avoid doing anything that damages your reputation, the reputation of the school or members of the school community. This includes posting negative comments or using inappropriate language on social media platforms. </w:t>
      </w:r>
    </w:p>
    <w:p w:rsidR="00A64E6E" w:rsidRPr="00132084" w:rsidRDefault="00A64E6E" w:rsidP="00670E2B">
      <w:pPr>
        <w:spacing w:after="0" w:line="276" w:lineRule="auto"/>
        <w:rPr>
          <w:rFonts w:ascii="Arial" w:hAnsi="Arial" w:cs="Arial"/>
          <w:b/>
          <w:bCs/>
          <w:sz w:val="22"/>
          <w:szCs w:val="22"/>
          <w:u w:val="single"/>
        </w:rPr>
      </w:pPr>
    </w:p>
    <w:p w:rsidR="00623CAB" w:rsidRPr="00132084" w:rsidRDefault="00623CAB" w:rsidP="00670E2B">
      <w:pPr>
        <w:spacing w:after="0" w:line="276" w:lineRule="auto"/>
        <w:rPr>
          <w:rFonts w:ascii="Arial" w:hAnsi="Arial" w:cs="Arial"/>
          <w:sz w:val="22"/>
          <w:szCs w:val="22"/>
        </w:rPr>
      </w:pPr>
      <w:r w:rsidRPr="00132084">
        <w:rPr>
          <w:rFonts w:ascii="Arial" w:hAnsi="Arial" w:cs="Arial"/>
          <w:sz w:val="22"/>
          <w:szCs w:val="22"/>
        </w:rPr>
        <w:t xml:space="preserve">In particular, criminal offences such as violence, sexual misconduct or the use of illegal drugs are likely to be regarded as unacceptable. Any charges you are facing must be disclosed as </w:t>
      </w:r>
      <w:r w:rsidRPr="00132084">
        <w:rPr>
          <w:rFonts w:ascii="Arial" w:hAnsi="Arial" w:cs="Arial"/>
          <w:sz w:val="22"/>
          <w:szCs w:val="22"/>
        </w:rPr>
        <w:lastRenderedPageBreak/>
        <w:t xml:space="preserve">soon as possible to the Head Teacher whether you feel it is relevant to your employment or not. </w:t>
      </w:r>
    </w:p>
    <w:p w:rsidR="004643DA" w:rsidRPr="00132084" w:rsidRDefault="00623CAB" w:rsidP="00670E2B">
      <w:pPr>
        <w:widowControl/>
        <w:spacing w:after="0" w:line="276" w:lineRule="auto"/>
        <w:rPr>
          <w:rFonts w:ascii="Arial" w:hAnsi="Arial" w:cs="Arial"/>
          <w:sz w:val="22"/>
          <w:szCs w:val="22"/>
        </w:rPr>
      </w:pPr>
      <w:r w:rsidRPr="00132084">
        <w:rPr>
          <w:rFonts w:ascii="Arial" w:hAnsi="Arial" w:cs="Arial"/>
          <w:sz w:val="22"/>
          <w:szCs w:val="22"/>
        </w:rPr>
        <w:t xml:space="preserve">You may undertake work outside school, either paid or voluntary, provided that it does not conflict with the interests of the school, affect your </w:t>
      </w:r>
      <w:r w:rsidR="004643DA" w:rsidRPr="00132084">
        <w:rPr>
          <w:rFonts w:ascii="Arial" w:hAnsi="Arial" w:cs="Arial"/>
          <w:sz w:val="22"/>
          <w:szCs w:val="22"/>
        </w:rPr>
        <w:t>performance,</w:t>
      </w:r>
      <w:r w:rsidRPr="00132084">
        <w:rPr>
          <w:rFonts w:ascii="Arial" w:hAnsi="Arial" w:cs="Arial"/>
          <w:sz w:val="22"/>
          <w:szCs w:val="22"/>
        </w:rPr>
        <w:t xml:space="preserve"> or breach the working time regulations. </w:t>
      </w:r>
    </w:p>
    <w:p w:rsidR="00C23A90" w:rsidRPr="00132084" w:rsidRDefault="00C23A90" w:rsidP="00670E2B">
      <w:pPr>
        <w:widowControl/>
        <w:spacing w:after="0" w:line="276" w:lineRule="auto"/>
        <w:rPr>
          <w:rFonts w:ascii="Arial" w:hAnsi="Arial" w:cs="Arial"/>
          <w:sz w:val="22"/>
          <w:szCs w:val="22"/>
        </w:rPr>
      </w:pPr>
    </w:p>
    <w:p w:rsidR="00C23A90" w:rsidRPr="00132084" w:rsidRDefault="00C23A90" w:rsidP="00670E2B">
      <w:pPr>
        <w:widowControl/>
        <w:spacing w:after="0" w:line="276" w:lineRule="auto"/>
        <w:rPr>
          <w:rFonts w:ascii="Arial" w:hAnsi="Arial" w:cs="Arial"/>
          <w:sz w:val="22"/>
          <w:szCs w:val="22"/>
        </w:rPr>
      </w:pPr>
      <w:r w:rsidRPr="00132084">
        <w:rPr>
          <w:rFonts w:ascii="Arial" w:hAnsi="Arial" w:cs="Arial"/>
          <w:sz w:val="22"/>
          <w:szCs w:val="22"/>
        </w:rPr>
        <w:t>Criminal Charges, Cautions and Convictions</w:t>
      </w:r>
    </w:p>
    <w:p w:rsidR="00C23A90" w:rsidRPr="00132084" w:rsidRDefault="00C23A90" w:rsidP="00670E2B">
      <w:pPr>
        <w:widowControl/>
        <w:spacing w:after="0" w:line="276" w:lineRule="auto"/>
        <w:rPr>
          <w:rFonts w:ascii="Arial" w:hAnsi="Arial" w:cs="Arial"/>
          <w:sz w:val="22"/>
          <w:szCs w:val="22"/>
        </w:rPr>
      </w:pPr>
      <w:r w:rsidRPr="00132084">
        <w:rPr>
          <w:rFonts w:ascii="Arial" w:hAnsi="Arial" w:cs="Arial"/>
          <w:sz w:val="22"/>
          <w:szCs w:val="22"/>
        </w:rPr>
        <w:t xml:space="preserve">When applying for a job within this school, candidates must give details of any unspent convictions including date of convictions and sentence imposed.  The appropriate safeguarding and criminal record checks will be carried out for all positions within this school.  The suitability for employment of a person with a criminal record will vary dependent on the nature of the job, and the details and circumstances of the conviction.  </w:t>
      </w:r>
    </w:p>
    <w:p w:rsidR="00C23A90" w:rsidRPr="00132084" w:rsidRDefault="00C23A90" w:rsidP="00670E2B">
      <w:pPr>
        <w:widowControl/>
        <w:spacing w:after="0" w:line="276" w:lineRule="auto"/>
        <w:rPr>
          <w:rFonts w:ascii="Arial" w:hAnsi="Arial" w:cs="Arial"/>
          <w:sz w:val="22"/>
          <w:szCs w:val="22"/>
        </w:rPr>
      </w:pPr>
    </w:p>
    <w:p w:rsidR="00C23A90" w:rsidRPr="00132084" w:rsidRDefault="00C23A90" w:rsidP="00670E2B">
      <w:pPr>
        <w:widowControl/>
        <w:spacing w:after="0" w:line="276" w:lineRule="auto"/>
        <w:rPr>
          <w:rFonts w:ascii="Arial" w:hAnsi="Arial" w:cs="Arial"/>
          <w:sz w:val="22"/>
          <w:szCs w:val="22"/>
        </w:rPr>
      </w:pPr>
      <w:r w:rsidRPr="00132084">
        <w:rPr>
          <w:rFonts w:ascii="Arial" w:hAnsi="Arial" w:cs="Arial"/>
          <w:sz w:val="22"/>
          <w:szCs w:val="22"/>
        </w:rPr>
        <w:t>In line with the expectation that all staff should act with integrity and honesty, all staff have an obligation to inform the school if they receive a caution or conviction while they are employed in the school, whether or not it occurred at work or is related to their job.  This information should be provided within two weeks of being charged.  This is to alert the school to the situation, so that appropriate action can be taken if it does affect employment, and also so that the school is made aware and can be prepared in the event that there is any publicity about the matter and so that any necessary support may be provided.</w:t>
      </w:r>
    </w:p>
    <w:p w:rsidR="00C23A90" w:rsidRPr="00132084" w:rsidRDefault="00C23A90" w:rsidP="00670E2B">
      <w:pPr>
        <w:widowControl/>
        <w:spacing w:after="0" w:line="276" w:lineRule="auto"/>
        <w:rPr>
          <w:rFonts w:ascii="Arial" w:hAnsi="Arial" w:cs="Arial"/>
          <w:sz w:val="22"/>
          <w:szCs w:val="22"/>
        </w:rPr>
      </w:pPr>
    </w:p>
    <w:p w:rsidR="00E51340" w:rsidRPr="00132084" w:rsidRDefault="00E51340" w:rsidP="00670E2B">
      <w:pPr>
        <w:widowControl/>
        <w:overflowPunct/>
        <w:autoSpaceDE/>
        <w:autoSpaceDN/>
        <w:adjustRightInd/>
        <w:spacing w:after="0" w:line="276" w:lineRule="auto"/>
        <w:textAlignment w:val="baseline"/>
        <w:rPr>
          <w:rFonts w:ascii="Arial" w:hAnsi="Arial" w:cs="Arial"/>
          <w:color w:val="242424"/>
          <w:kern w:val="0"/>
          <w:sz w:val="22"/>
          <w:szCs w:val="22"/>
        </w:rPr>
      </w:pPr>
      <w:r w:rsidRPr="00132084">
        <w:rPr>
          <w:rFonts w:ascii="Arial" w:hAnsi="Arial" w:cs="Arial"/>
          <w:b/>
          <w:bCs/>
          <w:kern w:val="0"/>
          <w:sz w:val="22"/>
          <w:szCs w:val="22"/>
          <w:u w:val="single"/>
          <w:bdr w:val="none" w:sz="0" w:space="0" w:color="auto" w:frame="1"/>
        </w:rPr>
        <w:t>Staff expectations out of school (including Festive/Party season)</w:t>
      </w:r>
    </w:p>
    <w:p w:rsidR="00E51340" w:rsidRPr="00132084" w:rsidRDefault="00E51340" w:rsidP="00670E2B">
      <w:pPr>
        <w:widowControl/>
        <w:shd w:val="clear" w:color="auto" w:fill="FFFFFF"/>
        <w:overflowPunct/>
        <w:autoSpaceDE/>
        <w:autoSpaceDN/>
        <w:adjustRightInd/>
        <w:spacing w:after="0" w:line="276" w:lineRule="auto"/>
        <w:rPr>
          <w:rFonts w:ascii="Arial" w:hAnsi="Arial" w:cs="Arial"/>
          <w:color w:val="242424"/>
          <w:kern w:val="0"/>
          <w:sz w:val="22"/>
          <w:szCs w:val="22"/>
        </w:rPr>
      </w:pPr>
      <w:r w:rsidRPr="00132084">
        <w:rPr>
          <w:rFonts w:ascii="Arial" w:hAnsi="Arial" w:cs="Arial"/>
          <w:kern w:val="0"/>
          <w:sz w:val="22"/>
          <w:szCs w:val="22"/>
          <w:bdr w:val="none" w:sz="0" w:space="0" w:color="auto" w:frame="1"/>
        </w:rPr>
        <w:t> </w:t>
      </w:r>
    </w:p>
    <w:p w:rsidR="00E51340" w:rsidRPr="00132084" w:rsidRDefault="00E51340" w:rsidP="00670E2B">
      <w:pPr>
        <w:widowControl/>
        <w:shd w:val="clear" w:color="auto" w:fill="FFFFFF"/>
        <w:overflowPunct/>
        <w:autoSpaceDE/>
        <w:autoSpaceDN/>
        <w:adjustRightInd/>
        <w:spacing w:after="0" w:line="276" w:lineRule="auto"/>
        <w:rPr>
          <w:rFonts w:ascii="Arial" w:hAnsi="Arial" w:cs="Arial"/>
          <w:color w:val="242424"/>
          <w:kern w:val="0"/>
          <w:sz w:val="22"/>
          <w:szCs w:val="22"/>
        </w:rPr>
      </w:pPr>
      <w:r w:rsidRPr="00132084">
        <w:rPr>
          <w:rFonts w:ascii="Arial" w:hAnsi="Arial" w:cs="Arial"/>
          <w:kern w:val="0"/>
          <w:sz w:val="22"/>
          <w:szCs w:val="22"/>
          <w:bdr w:val="none" w:sz="0" w:space="0" w:color="auto" w:frame="1"/>
        </w:rPr>
        <w:t>During the festive/party season we want everyone to enjoy any event that you have planned as work colleagues or departments, not just at Christmas time.  So, it is important that all staff are aware of the expectations as professionals and members of Bedford High School staff and any possible transferable risk where a childcare professional behaves in a manner in their private lives that would make them unsuitable to work with children.</w:t>
      </w:r>
    </w:p>
    <w:p w:rsidR="00E51340" w:rsidRPr="00132084" w:rsidRDefault="00E51340" w:rsidP="00670E2B">
      <w:pPr>
        <w:widowControl/>
        <w:shd w:val="clear" w:color="auto" w:fill="FFFFFF"/>
        <w:overflowPunct/>
        <w:autoSpaceDE/>
        <w:autoSpaceDN/>
        <w:adjustRightInd/>
        <w:spacing w:after="0" w:line="276" w:lineRule="auto"/>
        <w:rPr>
          <w:rFonts w:ascii="Arial" w:hAnsi="Arial" w:cs="Arial"/>
          <w:color w:val="242424"/>
          <w:kern w:val="0"/>
          <w:sz w:val="22"/>
          <w:szCs w:val="22"/>
        </w:rPr>
      </w:pPr>
      <w:r w:rsidRPr="00132084">
        <w:rPr>
          <w:rFonts w:ascii="Arial" w:hAnsi="Arial" w:cs="Arial"/>
          <w:kern w:val="0"/>
          <w:sz w:val="22"/>
          <w:szCs w:val="22"/>
          <w:bdr w:val="none" w:sz="0" w:space="0" w:color="auto" w:frame="1"/>
        </w:rPr>
        <w:t> </w:t>
      </w:r>
    </w:p>
    <w:p w:rsidR="00E51340" w:rsidRPr="00132084" w:rsidRDefault="00E51340" w:rsidP="00670E2B">
      <w:pPr>
        <w:widowControl/>
        <w:shd w:val="clear" w:color="auto" w:fill="FFFFFF"/>
        <w:overflowPunct/>
        <w:autoSpaceDE/>
        <w:autoSpaceDN/>
        <w:adjustRightInd/>
        <w:spacing w:after="0" w:line="276" w:lineRule="auto"/>
        <w:rPr>
          <w:rFonts w:ascii="Arial" w:hAnsi="Arial" w:cs="Arial"/>
          <w:color w:val="242424"/>
          <w:kern w:val="0"/>
          <w:sz w:val="22"/>
          <w:szCs w:val="22"/>
        </w:rPr>
      </w:pPr>
      <w:r w:rsidRPr="00132084">
        <w:rPr>
          <w:rFonts w:ascii="Arial" w:hAnsi="Arial" w:cs="Arial"/>
          <w:kern w:val="0"/>
          <w:sz w:val="22"/>
          <w:szCs w:val="22"/>
          <w:bdr w:val="none" w:sz="0" w:space="0" w:color="auto" w:frame="1"/>
        </w:rPr>
        <w:t xml:space="preserve">It is important for us all to be aware that there are possible legal and employment implications with regard to any inappropriate behaviour at work-related events, during working hours.  This also extends outside of normal working hours too. </w:t>
      </w:r>
    </w:p>
    <w:p w:rsidR="00E51340" w:rsidRPr="00132084" w:rsidRDefault="00E51340" w:rsidP="00670E2B">
      <w:pPr>
        <w:widowControl/>
        <w:shd w:val="clear" w:color="auto" w:fill="FFFFFF"/>
        <w:overflowPunct/>
        <w:autoSpaceDE/>
        <w:autoSpaceDN/>
        <w:adjustRightInd/>
        <w:spacing w:after="0" w:line="276" w:lineRule="auto"/>
        <w:rPr>
          <w:rFonts w:ascii="Arial" w:hAnsi="Arial" w:cs="Arial"/>
          <w:color w:val="242424"/>
          <w:kern w:val="0"/>
          <w:sz w:val="22"/>
          <w:szCs w:val="22"/>
        </w:rPr>
      </w:pPr>
      <w:r w:rsidRPr="00132084">
        <w:rPr>
          <w:rFonts w:ascii="Arial" w:hAnsi="Arial" w:cs="Arial"/>
          <w:kern w:val="0"/>
          <w:sz w:val="22"/>
          <w:szCs w:val="22"/>
          <w:bdr w:val="none" w:sz="0" w:space="0" w:color="auto" w:frame="1"/>
        </w:rPr>
        <w:t> </w:t>
      </w:r>
    </w:p>
    <w:p w:rsidR="00E51340" w:rsidRPr="00132084" w:rsidRDefault="00E51340" w:rsidP="00670E2B">
      <w:pPr>
        <w:widowControl/>
        <w:shd w:val="clear" w:color="auto" w:fill="FFFFFF"/>
        <w:overflowPunct/>
        <w:autoSpaceDE/>
        <w:autoSpaceDN/>
        <w:adjustRightInd/>
        <w:spacing w:after="0" w:line="276" w:lineRule="auto"/>
        <w:rPr>
          <w:rFonts w:ascii="Arial" w:hAnsi="Arial" w:cs="Arial"/>
          <w:color w:val="242424"/>
          <w:kern w:val="0"/>
          <w:sz w:val="22"/>
          <w:szCs w:val="22"/>
        </w:rPr>
      </w:pPr>
      <w:r w:rsidRPr="00132084">
        <w:rPr>
          <w:rFonts w:ascii="Arial" w:hAnsi="Arial" w:cs="Arial"/>
          <w:kern w:val="0"/>
          <w:sz w:val="22"/>
          <w:szCs w:val="22"/>
          <w:bdr w:val="none" w:sz="0" w:space="0" w:color="auto" w:frame="1"/>
        </w:rPr>
        <w:t>Please remember to behave appropriately i.e.</w:t>
      </w:r>
    </w:p>
    <w:p w:rsidR="00E51340" w:rsidRPr="00132084" w:rsidRDefault="00E51340" w:rsidP="00670E2B">
      <w:pPr>
        <w:widowControl/>
        <w:numPr>
          <w:ilvl w:val="0"/>
          <w:numId w:val="7"/>
        </w:numPr>
        <w:shd w:val="clear" w:color="auto" w:fill="FFFFFF"/>
        <w:overflowPunct/>
        <w:autoSpaceDE/>
        <w:autoSpaceDN/>
        <w:adjustRightInd/>
        <w:spacing w:after="0" w:line="276" w:lineRule="auto"/>
        <w:contextualSpacing/>
        <w:rPr>
          <w:rFonts w:ascii="Arial" w:hAnsi="Arial" w:cs="Arial"/>
          <w:color w:val="242424"/>
          <w:kern w:val="0"/>
          <w:sz w:val="22"/>
          <w:szCs w:val="22"/>
        </w:rPr>
      </w:pPr>
      <w:r w:rsidRPr="00132084">
        <w:rPr>
          <w:rFonts w:ascii="Arial" w:hAnsi="Arial" w:cs="Arial"/>
          <w:kern w:val="0"/>
          <w:sz w:val="22"/>
          <w:szCs w:val="22"/>
          <w:bdr w:val="none" w:sz="0" w:space="0" w:color="auto" w:frame="1"/>
        </w:rPr>
        <w:t>stay safe</w:t>
      </w:r>
    </w:p>
    <w:p w:rsidR="00E51340" w:rsidRPr="00132084" w:rsidRDefault="00E51340" w:rsidP="00670E2B">
      <w:pPr>
        <w:widowControl/>
        <w:numPr>
          <w:ilvl w:val="0"/>
          <w:numId w:val="7"/>
        </w:numPr>
        <w:shd w:val="clear" w:color="auto" w:fill="FFFFFF"/>
        <w:overflowPunct/>
        <w:autoSpaceDE/>
        <w:autoSpaceDN/>
        <w:adjustRightInd/>
        <w:spacing w:after="0" w:line="276" w:lineRule="auto"/>
        <w:contextualSpacing/>
        <w:rPr>
          <w:rFonts w:ascii="Arial" w:hAnsi="Arial" w:cs="Arial"/>
          <w:color w:val="242424"/>
          <w:kern w:val="0"/>
          <w:sz w:val="22"/>
          <w:szCs w:val="22"/>
        </w:rPr>
      </w:pPr>
      <w:r w:rsidRPr="00132084">
        <w:rPr>
          <w:rFonts w:ascii="Arial" w:hAnsi="Arial" w:cs="Arial"/>
          <w:kern w:val="0"/>
          <w:sz w:val="22"/>
          <w:szCs w:val="22"/>
          <w:bdr w:val="none" w:sz="0" w:space="0" w:color="auto" w:frame="1"/>
        </w:rPr>
        <w:t>respect all of your work colleagues</w:t>
      </w:r>
    </w:p>
    <w:p w:rsidR="00E51340" w:rsidRPr="00132084" w:rsidRDefault="00E51340" w:rsidP="00670E2B">
      <w:pPr>
        <w:widowControl/>
        <w:numPr>
          <w:ilvl w:val="0"/>
          <w:numId w:val="7"/>
        </w:numPr>
        <w:shd w:val="clear" w:color="auto" w:fill="FFFFFF"/>
        <w:overflowPunct/>
        <w:autoSpaceDE/>
        <w:autoSpaceDN/>
        <w:adjustRightInd/>
        <w:spacing w:after="0" w:line="276" w:lineRule="auto"/>
        <w:contextualSpacing/>
        <w:rPr>
          <w:rFonts w:ascii="Arial" w:hAnsi="Arial" w:cs="Arial"/>
          <w:color w:val="242424"/>
          <w:kern w:val="0"/>
          <w:sz w:val="22"/>
          <w:szCs w:val="22"/>
        </w:rPr>
      </w:pPr>
      <w:r w:rsidRPr="00132084">
        <w:rPr>
          <w:rFonts w:ascii="Arial" w:hAnsi="Arial" w:cs="Arial"/>
          <w:kern w:val="0"/>
          <w:sz w:val="22"/>
          <w:szCs w:val="22"/>
          <w:bdr w:val="none" w:sz="0" w:space="0" w:color="auto" w:frame="1"/>
        </w:rPr>
        <w:t>do not act in a way that could bring the school into disrepute</w:t>
      </w:r>
    </w:p>
    <w:p w:rsidR="00E51340" w:rsidRPr="00132084" w:rsidRDefault="00E51340" w:rsidP="00670E2B">
      <w:pPr>
        <w:widowControl/>
        <w:numPr>
          <w:ilvl w:val="0"/>
          <w:numId w:val="7"/>
        </w:numPr>
        <w:shd w:val="clear" w:color="auto" w:fill="FFFFFF"/>
        <w:overflowPunct/>
        <w:autoSpaceDE/>
        <w:autoSpaceDN/>
        <w:adjustRightInd/>
        <w:spacing w:after="0" w:line="276" w:lineRule="auto"/>
        <w:contextualSpacing/>
        <w:rPr>
          <w:rFonts w:ascii="Arial" w:hAnsi="Arial" w:cs="Arial"/>
          <w:color w:val="242424"/>
          <w:kern w:val="0"/>
          <w:sz w:val="22"/>
          <w:szCs w:val="22"/>
        </w:rPr>
      </w:pPr>
      <w:r w:rsidRPr="00132084">
        <w:rPr>
          <w:rFonts w:ascii="Arial" w:hAnsi="Arial" w:cs="Arial"/>
          <w:kern w:val="0"/>
          <w:sz w:val="22"/>
          <w:szCs w:val="22"/>
          <w:bdr w:val="none" w:sz="0" w:space="0" w:color="auto" w:frame="1"/>
        </w:rPr>
        <w:t>use social media with caution, consider everyone’s privacy and appropriateness of any posts</w:t>
      </w:r>
    </w:p>
    <w:p w:rsidR="00E51340" w:rsidRPr="00132084" w:rsidRDefault="00E51340" w:rsidP="00670E2B">
      <w:pPr>
        <w:widowControl/>
        <w:numPr>
          <w:ilvl w:val="0"/>
          <w:numId w:val="7"/>
        </w:numPr>
        <w:shd w:val="clear" w:color="auto" w:fill="FFFFFF"/>
        <w:overflowPunct/>
        <w:autoSpaceDE/>
        <w:autoSpaceDN/>
        <w:adjustRightInd/>
        <w:spacing w:after="0" w:line="276" w:lineRule="auto"/>
        <w:contextualSpacing/>
        <w:rPr>
          <w:rFonts w:ascii="Arial" w:hAnsi="Arial" w:cs="Arial"/>
          <w:color w:val="242424"/>
          <w:kern w:val="0"/>
          <w:sz w:val="22"/>
          <w:szCs w:val="22"/>
        </w:rPr>
      </w:pPr>
      <w:r w:rsidRPr="00132084">
        <w:rPr>
          <w:rFonts w:ascii="Arial" w:hAnsi="Arial" w:cs="Arial"/>
          <w:kern w:val="0"/>
          <w:sz w:val="22"/>
          <w:szCs w:val="22"/>
          <w:bdr w:val="none" w:sz="0" w:space="0" w:color="auto" w:frame="1"/>
        </w:rPr>
        <w:t>and enjoy yourselves!</w:t>
      </w:r>
    </w:p>
    <w:p w:rsidR="00E51340" w:rsidRPr="00132084" w:rsidRDefault="00E51340" w:rsidP="00670E2B">
      <w:pPr>
        <w:widowControl/>
        <w:shd w:val="clear" w:color="auto" w:fill="FFFFFF"/>
        <w:overflowPunct/>
        <w:autoSpaceDE/>
        <w:autoSpaceDN/>
        <w:adjustRightInd/>
        <w:spacing w:after="0" w:line="276" w:lineRule="auto"/>
        <w:rPr>
          <w:rFonts w:ascii="Arial" w:hAnsi="Arial" w:cs="Arial"/>
          <w:color w:val="242424"/>
          <w:kern w:val="0"/>
          <w:sz w:val="22"/>
          <w:szCs w:val="22"/>
        </w:rPr>
      </w:pPr>
      <w:r w:rsidRPr="00132084">
        <w:rPr>
          <w:rFonts w:ascii="Arial" w:hAnsi="Arial" w:cs="Arial"/>
          <w:kern w:val="0"/>
          <w:sz w:val="22"/>
          <w:szCs w:val="22"/>
          <w:bdr w:val="none" w:sz="0" w:space="0" w:color="auto" w:frame="1"/>
        </w:rPr>
        <w:t> </w:t>
      </w:r>
    </w:p>
    <w:p w:rsidR="00E51340" w:rsidRPr="00132084" w:rsidRDefault="00E51340" w:rsidP="00670E2B">
      <w:pPr>
        <w:widowControl/>
        <w:shd w:val="clear" w:color="auto" w:fill="FFFFFF"/>
        <w:overflowPunct/>
        <w:autoSpaceDE/>
        <w:autoSpaceDN/>
        <w:adjustRightInd/>
        <w:spacing w:after="0" w:line="276" w:lineRule="auto"/>
        <w:rPr>
          <w:rFonts w:ascii="Arial" w:hAnsi="Arial" w:cs="Arial"/>
          <w:color w:val="242424"/>
          <w:kern w:val="0"/>
          <w:sz w:val="22"/>
          <w:szCs w:val="22"/>
        </w:rPr>
      </w:pPr>
      <w:r w:rsidRPr="00132084">
        <w:rPr>
          <w:rFonts w:ascii="Arial" w:hAnsi="Arial" w:cs="Arial"/>
          <w:kern w:val="0"/>
          <w:sz w:val="22"/>
          <w:szCs w:val="22"/>
          <w:bdr w:val="none" w:sz="0" w:space="0" w:color="auto" w:frame="1"/>
        </w:rPr>
        <w:t>Taken from the Teachers’ Standards part two: Personal and Professional Conduct and this applies to all staff:</w:t>
      </w:r>
    </w:p>
    <w:p w:rsidR="00E51340" w:rsidRPr="00132084" w:rsidRDefault="00E51340" w:rsidP="00670E2B">
      <w:pPr>
        <w:widowControl/>
        <w:shd w:val="clear" w:color="auto" w:fill="FFFFFF"/>
        <w:overflowPunct/>
        <w:autoSpaceDE/>
        <w:autoSpaceDN/>
        <w:adjustRightInd/>
        <w:spacing w:after="0" w:line="276" w:lineRule="auto"/>
        <w:rPr>
          <w:rFonts w:ascii="Arial" w:hAnsi="Arial" w:cs="Arial"/>
          <w:color w:val="242424"/>
          <w:kern w:val="0"/>
          <w:sz w:val="22"/>
          <w:szCs w:val="22"/>
        </w:rPr>
      </w:pPr>
      <w:r w:rsidRPr="00132084">
        <w:rPr>
          <w:rFonts w:ascii="Arial" w:hAnsi="Arial" w:cs="Arial"/>
          <w:bCs/>
          <w:i/>
          <w:iCs/>
          <w:kern w:val="0"/>
          <w:sz w:val="22"/>
          <w:szCs w:val="22"/>
          <w:bdr w:val="none" w:sz="0" w:space="0" w:color="auto" w:frame="1"/>
        </w:rPr>
        <w:t>Teachers uphold public trust in the profession and maintain high standards of ethics and behaviour, within and outside school, by:</w:t>
      </w:r>
    </w:p>
    <w:p w:rsidR="00E51340" w:rsidRPr="00132084" w:rsidRDefault="00E51340" w:rsidP="00670E2B">
      <w:pPr>
        <w:widowControl/>
        <w:numPr>
          <w:ilvl w:val="0"/>
          <w:numId w:val="6"/>
        </w:numPr>
        <w:shd w:val="clear" w:color="auto" w:fill="FFFFFF"/>
        <w:overflowPunct/>
        <w:autoSpaceDE/>
        <w:autoSpaceDN/>
        <w:adjustRightInd/>
        <w:spacing w:after="0" w:line="276" w:lineRule="auto"/>
        <w:rPr>
          <w:rFonts w:ascii="Arial" w:hAnsi="Arial" w:cs="Arial"/>
          <w:kern w:val="0"/>
          <w:sz w:val="22"/>
          <w:szCs w:val="22"/>
        </w:rPr>
      </w:pPr>
      <w:r w:rsidRPr="00132084">
        <w:rPr>
          <w:rFonts w:ascii="Arial" w:hAnsi="Arial" w:cs="Arial"/>
          <w:bCs/>
          <w:i/>
          <w:iCs/>
          <w:kern w:val="0"/>
          <w:sz w:val="22"/>
          <w:szCs w:val="22"/>
          <w:bdr w:val="none" w:sz="0" w:space="0" w:color="auto" w:frame="1"/>
        </w:rPr>
        <w:lastRenderedPageBreak/>
        <w:t>showing tolerance of and respect for the rights of others</w:t>
      </w:r>
    </w:p>
    <w:p w:rsidR="00E51340" w:rsidRPr="00132084" w:rsidRDefault="00E51340" w:rsidP="00670E2B">
      <w:pPr>
        <w:widowControl/>
        <w:numPr>
          <w:ilvl w:val="0"/>
          <w:numId w:val="6"/>
        </w:numPr>
        <w:shd w:val="clear" w:color="auto" w:fill="FFFFFF"/>
        <w:overflowPunct/>
        <w:autoSpaceDE/>
        <w:autoSpaceDN/>
        <w:adjustRightInd/>
        <w:spacing w:after="0" w:line="276" w:lineRule="auto"/>
        <w:rPr>
          <w:rFonts w:ascii="Arial" w:hAnsi="Arial" w:cs="Arial"/>
          <w:kern w:val="0"/>
          <w:sz w:val="22"/>
          <w:szCs w:val="22"/>
        </w:rPr>
      </w:pPr>
      <w:r w:rsidRPr="00132084">
        <w:rPr>
          <w:rFonts w:ascii="Arial" w:hAnsi="Arial" w:cs="Arial"/>
          <w:bCs/>
          <w:i/>
          <w:iCs/>
          <w:kern w:val="0"/>
          <w:sz w:val="22"/>
          <w:szCs w:val="22"/>
          <w:bdr w:val="none" w:sz="0" w:space="0" w:color="auto" w:frame="1"/>
        </w:rPr>
        <w:t>not undermining fundamental British values, including democracy, the rule of law, individual liberty and mutual respect, and tolerance of those with different faiths and beliefs</w:t>
      </w:r>
    </w:p>
    <w:p w:rsidR="00E51340" w:rsidRPr="00132084" w:rsidRDefault="00E51340" w:rsidP="00670E2B">
      <w:pPr>
        <w:widowControl/>
        <w:numPr>
          <w:ilvl w:val="0"/>
          <w:numId w:val="6"/>
        </w:numPr>
        <w:shd w:val="clear" w:color="auto" w:fill="FFFFFF"/>
        <w:overflowPunct/>
        <w:autoSpaceDE/>
        <w:autoSpaceDN/>
        <w:adjustRightInd/>
        <w:spacing w:after="0" w:line="276" w:lineRule="auto"/>
        <w:rPr>
          <w:rFonts w:ascii="Arial" w:hAnsi="Arial" w:cs="Arial"/>
          <w:kern w:val="0"/>
          <w:sz w:val="22"/>
          <w:szCs w:val="22"/>
        </w:rPr>
      </w:pPr>
      <w:r w:rsidRPr="00132084">
        <w:rPr>
          <w:rFonts w:ascii="Arial" w:hAnsi="Arial" w:cs="Arial"/>
          <w:bCs/>
          <w:i/>
          <w:iCs/>
          <w:kern w:val="0"/>
          <w:sz w:val="22"/>
          <w:szCs w:val="22"/>
          <w:bdr w:val="none" w:sz="0" w:space="0" w:color="auto" w:frame="1"/>
        </w:rPr>
        <w:t>Ensuring that personal beliefs are not expressed in ways which exploit pupil’s vulnerability or might lead them to break the law.</w:t>
      </w:r>
    </w:p>
    <w:p w:rsidR="00E51340" w:rsidRPr="00132084" w:rsidRDefault="00E51340" w:rsidP="00670E2B">
      <w:pPr>
        <w:widowControl/>
        <w:shd w:val="clear" w:color="auto" w:fill="FFFFFF"/>
        <w:overflowPunct/>
        <w:autoSpaceDE/>
        <w:autoSpaceDN/>
        <w:adjustRightInd/>
        <w:spacing w:after="0" w:line="276" w:lineRule="auto"/>
        <w:rPr>
          <w:rFonts w:ascii="Arial" w:hAnsi="Arial" w:cs="Arial"/>
          <w:color w:val="242424"/>
          <w:kern w:val="0"/>
          <w:sz w:val="22"/>
          <w:szCs w:val="22"/>
        </w:rPr>
      </w:pPr>
      <w:r w:rsidRPr="00132084">
        <w:rPr>
          <w:rFonts w:ascii="Arial" w:hAnsi="Arial" w:cs="Arial"/>
          <w:kern w:val="0"/>
          <w:sz w:val="22"/>
          <w:szCs w:val="22"/>
          <w:bdr w:val="none" w:sz="0" w:space="0" w:color="auto" w:frame="1"/>
        </w:rPr>
        <w:t>  </w:t>
      </w:r>
    </w:p>
    <w:p w:rsidR="00E51340" w:rsidRPr="00132084" w:rsidRDefault="00E51340" w:rsidP="00670E2B">
      <w:pPr>
        <w:widowControl/>
        <w:shd w:val="clear" w:color="auto" w:fill="FFFFFF"/>
        <w:overflowPunct/>
        <w:autoSpaceDE/>
        <w:autoSpaceDN/>
        <w:adjustRightInd/>
        <w:spacing w:after="0" w:line="276" w:lineRule="auto"/>
        <w:rPr>
          <w:rFonts w:ascii="Arial" w:hAnsi="Arial" w:cs="Arial"/>
          <w:color w:val="242424"/>
          <w:kern w:val="0"/>
          <w:sz w:val="22"/>
          <w:szCs w:val="22"/>
        </w:rPr>
      </w:pPr>
      <w:r w:rsidRPr="00132084">
        <w:rPr>
          <w:rFonts w:ascii="Arial" w:hAnsi="Arial" w:cs="Arial"/>
          <w:kern w:val="0"/>
          <w:sz w:val="22"/>
          <w:szCs w:val="22"/>
          <w:bdr w:val="none" w:sz="0" w:space="0" w:color="auto" w:frame="1"/>
        </w:rPr>
        <w:t>Relevant policies; Teacher Standards, Staff Code of Conduct, Dignity at Work Policy.</w:t>
      </w:r>
    </w:p>
    <w:p w:rsidR="00623CAB" w:rsidRPr="00132084" w:rsidRDefault="00A64E6E" w:rsidP="00670E2B">
      <w:pPr>
        <w:pStyle w:val="Heading2"/>
        <w:spacing w:line="276" w:lineRule="auto"/>
        <w:rPr>
          <w:rFonts w:ascii="Arial" w:hAnsi="Arial" w:cs="Arial"/>
          <w:color w:val="008FBC"/>
          <w:sz w:val="22"/>
          <w:szCs w:val="22"/>
        </w:rPr>
      </w:pPr>
      <w:bookmarkStart w:id="21" w:name="_Toc77687839"/>
      <w:r w:rsidRPr="00132084">
        <w:rPr>
          <w:rFonts w:ascii="Arial" w:hAnsi="Arial" w:cs="Arial"/>
          <w:color w:val="008FBC"/>
          <w:sz w:val="22"/>
          <w:szCs w:val="22"/>
        </w:rPr>
        <w:t xml:space="preserve">3.14 </w:t>
      </w:r>
      <w:r w:rsidR="00623CAB" w:rsidRPr="00132084">
        <w:rPr>
          <w:rFonts w:ascii="Arial" w:hAnsi="Arial" w:cs="Arial"/>
          <w:color w:val="008FBC"/>
          <w:sz w:val="22"/>
          <w:szCs w:val="22"/>
        </w:rPr>
        <w:t>Attendance</w:t>
      </w:r>
      <w:bookmarkEnd w:id="21"/>
    </w:p>
    <w:p w:rsidR="0065225C" w:rsidRPr="00132084" w:rsidRDefault="00623CAB" w:rsidP="00670E2B">
      <w:pPr>
        <w:spacing w:after="0" w:line="276" w:lineRule="auto"/>
        <w:rPr>
          <w:rFonts w:ascii="Arial" w:hAnsi="Arial" w:cs="Arial"/>
          <w:sz w:val="22"/>
          <w:szCs w:val="22"/>
        </w:rPr>
      </w:pPr>
      <w:r w:rsidRPr="00132084">
        <w:rPr>
          <w:rFonts w:ascii="Arial" w:hAnsi="Arial" w:cs="Arial"/>
          <w:sz w:val="22"/>
          <w:szCs w:val="22"/>
        </w:rPr>
        <w:t>Creating and maintaining a healthy and productive workforce is a key priority for our school. We are committed to supporting all staff through the sickness management process ensuring fairness and consistency alongside a range of health and wellbeing initiatives.</w:t>
      </w:r>
      <w:r w:rsidR="0065225C" w:rsidRPr="00132084">
        <w:rPr>
          <w:rFonts w:ascii="Arial" w:hAnsi="Arial" w:cs="Arial"/>
          <w:sz w:val="22"/>
          <w:szCs w:val="22"/>
        </w:rPr>
        <w:t xml:space="preserve"> </w:t>
      </w:r>
    </w:p>
    <w:p w:rsidR="0065225C" w:rsidRPr="00132084" w:rsidRDefault="0065225C" w:rsidP="00670E2B">
      <w:pPr>
        <w:spacing w:after="0" w:line="276" w:lineRule="auto"/>
        <w:rPr>
          <w:rFonts w:ascii="Arial" w:hAnsi="Arial" w:cs="Arial"/>
          <w:sz w:val="22"/>
          <w:szCs w:val="22"/>
        </w:rPr>
      </w:pPr>
    </w:p>
    <w:p w:rsidR="00623CAB" w:rsidRPr="00132084" w:rsidRDefault="00623CAB" w:rsidP="00670E2B">
      <w:pPr>
        <w:spacing w:after="0" w:line="276" w:lineRule="auto"/>
        <w:rPr>
          <w:rFonts w:ascii="Arial" w:hAnsi="Arial" w:cs="Arial"/>
          <w:sz w:val="22"/>
          <w:szCs w:val="22"/>
        </w:rPr>
      </w:pPr>
      <w:r w:rsidRPr="00132084">
        <w:rPr>
          <w:rFonts w:ascii="Arial" w:hAnsi="Arial" w:cs="Arial"/>
          <w:sz w:val="22"/>
          <w:szCs w:val="22"/>
        </w:rPr>
        <w:t>You are expected to attend work in line with your contract of employment and associated terms and conditions and follow the school’s absence reporting procedure in the Sickness Management policy when you are absent from work due to illness or injury. If you have a routine medical or dental appointment, we ask that you arrange this outside of your working hours or during holidays where possible. Please refer to the school’s Leave of Absence policy if you need time off for any other reason than personal illness.</w:t>
      </w:r>
    </w:p>
    <w:p w:rsidR="00623CAB" w:rsidRPr="00132084" w:rsidRDefault="00A64E6E" w:rsidP="00670E2B">
      <w:pPr>
        <w:pStyle w:val="Heading2"/>
        <w:spacing w:line="276" w:lineRule="auto"/>
        <w:rPr>
          <w:rFonts w:ascii="Arial" w:hAnsi="Arial" w:cs="Arial"/>
          <w:color w:val="008FBC"/>
          <w:sz w:val="22"/>
          <w:szCs w:val="22"/>
        </w:rPr>
      </w:pPr>
      <w:bookmarkStart w:id="22" w:name="_Toc77687840"/>
      <w:r w:rsidRPr="00132084">
        <w:rPr>
          <w:rFonts w:ascii="Arial" w:hAnsi="Arial" w:cs="Arial"/>
          <w:color w:val="008FBC"/>
          <w:sz w:val="22"/>
          <w:szCs w:val="22"/>
        </w:rPr>
        <w:t xml:space="preserve">3.15 </w:t>
      </w:r>
      <w:r w:rsidR="00623CAB" w:rsidRPr="00132084">
        <w:rPr>
          <w:rFonts w:ascii="Arial" w:hAnsi="Arial" w:cs="Arial"/>
          <w:color w:val="008FBC"/>
          <w:sz w:val="22"/>
          <w:szCs w:val="22"/>
        </w:rPr>
        <w:t>Alcohol and substance misuse</w:t>
      </w:r>
      <w:bookmarkEnd w:id="22"/>
    </w:p>
    <w:p w:rsidR="00623CAB" w:rsidRPr="00132084" w:rsidRDefault="00623CAB" w:rsidP="00670E2B">
      <w:pPr>
        <w:spacing w:after="0" w:line="276" w:lineRule="auto"/>
        <w:rPr>
          <w:rFonts w:ascii="Arial" w:hAnsi="Arial" w:cs="Arial"/>
          <w:sz w:val="22"/>
          <w:szCs w:val="22"/>
        </w:rPr>
      </w:pPr>
      <w:r w:rsidRPr="00132084">
        <w:rPr>
          <w:rFonts w:ascii="Arial" w:hAnsi="Arial" w:cs="Arial"/>
          <w:sz w:val="22"/>
          <w:szCs w:val="22"/>
        </w:rPr>
        <w:t xml:space="preserve">We all have a responsibility to keep </w:t>
      </w:r>
      <w:r w:rsidR="009A3C73" w:rsidRPr="00132084">
        <w:rPr>
          <w:rFonts w:ascii="Arial" w:hAnsi="Arial" w:cs="Arial"/>
          <w:sz w:val="22"/>
          <w:szCs w:val="22"/>
        </w:rPr>
        <w:t>student</w:t>
      </w:r>
      <w:r w:rsidRPr="00132084">
        <w:rPr>
          <w:rFonts w:ascii="Arial" w:hAnsi="Arial" w:cs="Arial"/>
          <w:sz w:val="22"/>
          <w:szCs w:val="22"/>
        </w:rPr>
        <w:t xml:space="preserve">s and each other safe in school. Alcohol and substance misuse </w:t>
      </w:r>
      <w:proofErr w:type="gramStart"/>
      <w:r w:rsidR="00C23A90" w:rsidRPr="00132084">
        <w:rPr>
          <w:rFonts w:ascii="Arial" w:hAnsi="Arial" w:cs="Arial"/>
          <w:sz w:val="22"/>
          <w:szCs w:val="22"/>
        </w:rPr>
        <w:t>occurs</w:t>
      </w:r>
      <w:proofErr w:type="gramEnd"/>
      <w:r w:rsidRPr="00132084">
        <w:rPr>
          <w:rFonts w:ascii="Arial" w:hAnsi="Arial" w:cs="Arial"/>
          <w:sz w:val="22"/>
          <w:szCs w:val="22"/>
        </w:rPr>
        <w:t xml:space="preserve"> in all occupational sectors, including education, and raises welfare and health and safety issues. You are in a position of trust and are required to take reasonable care of </w:t>
      </w:r>
      <w:r w:rsidR="009A3C73" w:rsidRPr="00132084">
        <w:rPr>
          <w:rFonts w:ascii="Arial" w:hAnsi="Arial" w:cs="Arial"/>
          <w:sz w:val="22"/>
          <w:szCs w:val="22"/>
        </w:rPr>
        <w:t>student</w:t>
      </w:r>
      <w:r w:rsidRPr="00132084">
        <w:rPr>
          <w:rFonts w:ascii="Arial" w:hAnsi="Arial" w:cs="Arial"/>
          <w:sz w:val="22"/>
          <w:szCs w:val="22"/>
        </w:rPr>
        <w:t xml:space="preserve">s who are under your supervision and are expected to maintain appropriate standards of professional conduct ensuring you report fit for work and can perform your duties. </w:t>
      </w:r>
    </w:p>
    <w:p w:rsidR="0065225C" w:rsidRPr="00132084" w:rsidRDefault="0065225C" w:rsidP="00670E2B">
      <w:pPr>
        <w:widowControl/>
        <w:spacing w:after="0" w:line="276" w:lineRule="auto"/>
        <w:rPr>
          <w:rFonts w:ascii="Arial" w:hAnsi="Arial" w:cs="Arial"/>
          <w:sz w:val="22"/>
          <w:szCs w:val="22"/>
        </w:rPr>
      </w:pPr>
    </w:p>
    <w:p w:rsidR="004643DA" w:rsidRPr="00132084" w:rsidRDefault="00623CAB" w:rsidP="00670E2B">
      <w:pPr>
        <w:widowControl/>
        <w:spacing w:after="0" w:line="276" w:lineRule="auto"/>
        <w:rPr>
          <w:rFonts w:ascii="Arial" w:hAnsi="Arial" w:cs="Arial"/>
          <w:sz w:val="22"/>
          <w:szCs w:val="22"/>
        </w:rPr>
      </w:pPr>
      <w:r w:rsidRPr="00132084">
        <w:rPr>
          <w:rFonts w:ascii="Arial" w:hAnsi="Arial" w:cs="Arial"/>
          <w:sz w:val="22"/>
          <w:szCs w:val="22"/>
        </w:rPr>
        <w:t xml:space="preserve">We encourage you to confide in a member of the leadership team or someone you can trust if you have an alcohol or substance dependency. This will be treated sensitively and in confidence and will enable us to support you through Occupational Health or the Employee Assistance Programme.  </w:t>
      </w:r>
      <w:r w:rsidR="004B2B2F" w:rsidRPr="00132084">
        <w:rPr>
          <w:rFonts w:ascii="Arial" w:hAnsi="Arial" w:cs="Arial"/>
          <w:sz w:val="22"/>
          <w:szCs w:val="22"/>
        </w:rPr>
        <w:t>Any staff in attendance on a school trip/school event where students are involved and/or present staff are prohibited from consuming alcohol.</w:t>
      </w:r>
    </w:p>
    <w:p w:rsidR="00623CAB" w:rsidRPr="00132084" w:rsidRDefault="00A64E6E" w:rsidP="00670E2B">
      <w:pPr>
        <w:pStyle w:val="Heading2"/>
        <w:spacing w:line="276" w:lineRule="auto"/>
        <w:rPr>
          <w:rFonts w:ascii="Arial" w:hAnsi="Arial" w:cs="Arial"/>
          <w:color w:val="008FBC"/>
          <w:sz w:val="22"/>
          <w:szCs w:val="22"/>
        </w:rPr>
      </w:pPr>
      <w:bookmarkStart w:id="23" w:name="_Toc77687841"/>
      <w:r w:rsidRPr="00132084">
        <w:rPr>
          <w:rFonts w:ascii="Arial" w:hAnsi="Arial" w:cs="Arial"/>
          <w:color w:val="008FBC"/>
          <w:sz w:val="22"/>
          <w:szCs w:val="22"/>
        </w:rPr>
        <w:t xml:space="preserve">3.16 </w:t>
      </w:r>
      <w:r w:rsidR="00623CAB" w:rsidRPr="00132084">
        <w:rPr>
          <w:rFonts w:ascii="Arial" w:hAnsi="Arial" w:cs="Arial"/>
          <w:color w:val="008FBC"/>
          <w:sz w:val="22"/>
          <w:szCs w:val="22"/>
        </w:rPr>
        <w:t>Data protection and confidentiality</w:t>
      </w:r>
      <w:bookmarkEnd w:id="23"/>
    </w:p>
    <w:p w:rsidR="00623CAB" w:rsidRPr="00132084" w:rsidRDefault="00623CAB" w:rsidP="00670E2B">
      <w:pPr>
        <w:spacing w:after="0" w:line="276" w:lineRule="auto"/>
        <w:rPr>
          <w:rFonts w:ascii="Arial" w:hAnsi="Arial" w:cs="Arial"/>
          <w:sz w:val="22"/>
          <w:szCs w:val="22"/>
        </w:rPr>
      </w:pPr>
      <w:r w:rsidRPr="00132084">
        <w:rPr>
          <w:rFonts w:ascii="Arial" w:hAnsi="Arial" w:cs="Arial"/>
          <w:sz w:val="22"/>
          <w:szCs w:val="22"/>
        </w:rPr>
        <w:t xml:space="preserve">In accordance with the Data Protection Act 2018, keeping personal and sensitive data safe is a </w:t>
      </w:r>
      <w:r w:rsidR="00C23A90" w:rsidRPr="00132084">
        <w:rPr>
          <w:rFonts w:ascii="Arial" w:hAnsi="Arial" w:cs="Arial"/>
          <w:sz w:val="22"/>
          <w:szCs w:val="22"/>
        </w:rPr>
        <w:t>p</w:t>
      </w:r>
      <w:r w:rsidRPr="00132084">
        <w:rPr>
          <w:rFonts w:ascii="Arial" w:hAnsi="Arial" w:cs="Arial"/>
          <w:sz w:val="22"/>
          <w:szCs w:val="22"/>
        </w:rPr>
        <w:t xml:space="preserve">riority at </w:t>
      </w:r>
      <w:r w:rsidR="00C23A90" w:rsidRPr="00132084">
        <w:rPr>
          <w:rFonts w:ascii="Arial" w:hAnsi="Arial" w:cs="Arial"/>
          <w:sz w:val="22"/>
          <w:szCs w:val="22"/>
        </w:rPr>
        <w:t>Bedford High School</w:t>
      </w:r>
      <w:r w:rsidRPr="00132084">
        <w:rPr>
          <w:rFonts w:ascii="Arial" w:hAnsi="Arial" w:cs="Arial"/>
          <w:sz w:val="22"/>
          <w:szCs w:val="22"/>
        </w:rPr>
        <w:t xml:space="preserve">. As a member of staff, you will have access to confidential information about the school, </w:t>
      </w:r>
      <w:r w:rsidR="009A3C73" w:rsidRPr="00132084">
        <w:rPr>
          <w:rFonts w:ascii="Arial" w:hAnsi="Arial" w:cs="Arial"/>
          <w:sz w:val="22"/>
          <w:szCs w:val="22"/>
        </w:rPr>
        <w:t>student</w:t>
      </w:r>
      <w:r w:rsidRPr="00132084">
        <w:rPr>
          <w:rFonts w:ascii="Arial" w:hAnsi="Arial" w:cs="Arial"/>
          <w:sz w:val="22"/>
          <w:szCs w:val="22"/>
        </w:rPr>
        <w:t>s, their parents/</w:t>
      </w:r>
      <w:r w:rsidR="0065225C" w:rsidRPr="00132084">
        <w:rPr>
          <w:rFonts w:ascii="Arial" w:hAnsi="Arial" w:cs="Arial"/>
          <w:sz w:val="22"/>
          <w:szCs w:val="22"/>
        </w:rPr>
        <w:t>carers,</w:t>
      </w:r>
      <w:r w:rsidRPr="00132084">
        <w:rPr>
          <w:rFonts w:ascii="Arial" w:hAnsi="Arial" w:cs="Arial"/>
          <w:sz w:val="22"/>
          <w:szCs w:val="22"/>
        </w:rPr>
        <w:t xml:space="preserve"> or their siblings. Any information you obtain at work must not be disclosed, except to those colleagues who have a professional role in relation to the </w:t>
      </w:r>
      <w:r w:rsidR="009A3C73" w:rsidRPr="00132084">
        <w:rPr>
          <w:rFonts w:ascii="Arial" w:hAnsi="Arial" w:cs="Arial"/>
          <w:sz w:val="22"/>
          <w:szCs w:val="22"/>
        </w:rPr>
        <w:t>student</w:t>
      </w:r>
      <w:r w:rsidRPr="00132084">
        <w:rPr>
          <w:rFonts w:ascii="Arial" w:hAnsi="Arial" w:cs="Arial"/>
          <w:sz w:val="22"/>
          <w:szCs w:val="22"/>
        </w:rPr>
        <w:t xml:space="preserve"> or if the information highlights concern about their safety or welfare. </w:t>
      </w:r>
      <w:r w:rsidR="002B63CC" w:rsidRPr="00132084">
        <w:rPr>
          <w:rFonts w:ascii="Arial" w:hAnsi="Arial" w:cs="Arial"/>
          <w:sz w:val="22"/>
          <w:szCs w:val="22"/>
        </w:rPr>
        <w:t xml:space="preserve">Any confidential information must not be discussed outside of the school, including, where appropriate, with the student/student’s parent or carer, nor with colleagues in the school except with a senior member of staff with the appropriate role and authority to deal with the matter.  </w:t>
      </w:r>
      <w:r w:rsidR="00D87BFD" w:rsidRPr="00132084">
        <w:rPr>
          <w:rFonts w:ascii="Arial" w:hAnsi="Arial" w:cs="Arial"/>
          <w:sz w:val="22"/>
          <w:szCs w:val="22"/>
        </w:rPr>
        <w:t xml:space="preserve">Each member of staff has an obligation to share with their manager or the school’s </w:t>
      </w:r>
      <w:r w:rsidR="00D87BFD" w:rsidRPr="00132084">
        <w:rPr>
          <w:rFonts w:ascii="Arial" w:hAnsi="Arial" w:cs="Arial"/>
          <w:sz w:val="22"/>
          <w:szCs w:val="22"/>
        </w:rPr>
        <w:lastRenderedPageBreak/>
        <w:t xml:space="preserve">Designated Safeguarding Lead any information which gives rise to concern about the safety and welfare of a student.  Staff must never promise a student that they will not act on information that they are told by the student. </w:t>
      </w:r>
      <w:r w:rsidRPr="00132084">
        <w:rPr>
          <w:rFonts w:ascii="Arial" w:hAnsi="Arial" w:cs="Arial"/>
          <w:sz w:val="22"/>
          <w:szCs w:val="22"/>
        </w:rPr>
        <w:t>You can find more information in the school’s Data Protection policy</w:t>
      </w:r>
      <w:r w:rsidR="00D87BFD" w:rsidRPr="00132084">
        <w:rPr>
          <w:rFonts w:ascii="Arial" w:hAnsi="Arial" w:cs="Arial"/>
          <w:sz w:val="22"/>
          <w:szCs w:val="22"/>
        </w:rPr>
        <w:t xml:space="preserve"> and Safeguarding Policy.</w:t>
      </w:r>
    </w:p>
    <w:p w:rsidR="00A64E6E" w:rsidRPr="00132084" w:rsidRDefault="00A64E6E" w:rsidP="00670E2B">
      <w:pPr>
        <w:spacing w:after="0" w:line="276" w:lineRule="auto"/>
        <w:rPr>
          <w:rFonts w:ascii="Arial" w:hAnsi="Arial" w:cs="Arial"/>
          <w:sz w:val="22"/>
          <w:szCs w:val="22"/>
        </w:rPr>
      </w:pPr>
    </w:p>
    <w:p w:rsidR="00623CAB" w:rsidRPr="00132084" w:rsidRDefault="00623CAB" w:rsidP="00670E2B">
      <w:pPr>
        <w:spacing w:after="0" w:line="276" w:lineRule="auto"/>
        <w:rPr>
          <w:rFonts w:ascii="Arial" w:hAnsi="Arial" w:cs="Arial"/>
          <w:sz w:val="22"/>
          <w:szCs w:val="22"/>
        </w:rPr>
      </w:pPr>
      <w:r w:rsidRPr="00132084">
        <w:rPr>
          <w:rFonts w:ascii="Arial" w:hAnsi="Arial" w:cs="Arial"/>
          <w:sz w:val="22"/>
          <w:szCs w:val="22"/>
        </w:rPr>
        <w:t>As a staff member, you have the right to request access to data that is held about you. Requests will need to be made to the Head Teacher in accordance with the school’s Data Protection policy.</w:t>
      </w:r>
    </w:p>
    <w:p w:rsidR="00623CAB" w:rsidRPr="00132084" w:rsidRDefault="00A64E6E" w:rsidP="00670E2B">
      <w:pPr>
        <w:pStyle w:val="Heading2"/>
        <w:spacing w:line="276" w:lineRule="auto"/>
        <w:rPr>
          <w:rFonts w:ascii="Arial" w:hAnsi="Arial" w:cs="Arial"/>
          <w:color w:val="008FBC"/>
          <w:sz w:val="22"/>
          <w:szCs w:val="22"/>
        </w:rPr>
      </w:pPr>
      <w:bookmarkStart w:id="24" w:name="_Toc77687842"/>
      <w:r w:rsidRPr="00132084">
        <w:rPr>
          <w:rFonts w:ascii="Arial" w:hAnsi="Arial" w:cs="Arial"/>
          <w:color w:val="008FBC"/>
          <w:sz w:val="22"/>
          <w:szCs w:val="22"/>
        </w:rPr>
        <w:t xml:space="preserve">3.17 </w:t>
      </w:r>
      <w:r w:rsidR="00623CAB" w:rsidRPr="00132084">
        <w:rPr>
          <w:rFonts w:ascii="Arial" w:hAnsi="Arial" w:cs="Arial"/>
          <w:color w:val="008FBC"/>
          <w:sz w:val="22"/>
          <w:szCs w:val="22"/>
        </w:rPr>
        <w:t>Equality and diversity</w:t>
      </w:r>
      <w:bookmarkEnd w:id="24"/>
    </w:p>
    <w:p w:rsidR="004643DA" w:rsidRPr="00132084" w:rsidRDefault="00623CAB" w:rsidP="00670E2B">
      <w:pPr>
        <w:widowControl/>
        <w:spacing w:after="0" w:line="276" w:lineRule="auto"/>
        <w:rPr>
          <w:rFonts w:ascii="Arial" w:hAnsi="Arial" w:cs="Arial"/>
          <w:sz w:val="22"/>
          <w:szCs w:val="22"/>
        </w:rPr>
      </w:pPr>
      <w:r w:rsidRPr="00132084">
        <w:rPr>
          <w:rFonts w:ascii="Arial" w:hAnsi="Arial" w:cs="Arial"/>
          <w:sz w:val="22"/>
          <w:szCs w:val="22"/>
        </w:rPr>
        <w:t xml:space="preserve">We are committed to celebrating diversity and promoting equality throughout our school. We want it to be a place where </w:t>
      </w:r>
      <w:r w:rsidR="009A3C73" w:rsidRPr="00132084">
        <w:rPr>
          <w:rFonts w:ascii="Arial" w:hAnsi="Arial" w:cs="Arial"/>
          <w:sz w:val="22"/>
          <w:szCs w:val="22"/>
        </w:rPr>
        <w:t>student</w:t>
      </w:r>
      <w:r w:rsidRPr="00132084">
        <w:rPr>
          <w:rFonts w:ascii="Arial" w:hAnsi="Arial" w:cs="Arial"/>
          <w:sz w:val="22"/>
          <w:szCs w:val="22"/>
        </w:rPr>
        <w:t xml:space="preserve">s are supported to live healthy, fulfilling lives in thriving communities. We believe in treating everyone who works at </w:t>
      </w:r>
      <w:r w:rsidR="00271E83" w:rsidRPr="00132084">
        <w:rPr>
          <w:rFonts w:ascii="Arial" w:hAnsi="Arial" w:cs="Arial"/>
          <w:sz w:val="22"/>
          <w:szCs w:val="22"/>
        </w:rPr>
        <w:t>Bedford High School</w:t>
      </w:r>
      <w:r w:rsidRPr="00132084">
        <w:rPr>
          <w:rFonts w:ascii="Arial" w:hAnsi="Arial" w:cs="Arial"/>
          <w:sz w:val="22"/>
          <w:szCs w:val="22"/>
        </w:rPr>
        <w:t xml:space="preserve"> equally and fairly as individuals and expect the same in return from our staff. </w:t>
      </w:r>
    </w:p>
    <w:p w:rsidR="001473BB" w:rsidRPr="00132084" w:rsidRDefault="001473BB" w:rsidP="00670E2B">
      <w:pPr>
        <w:pStyle w:val="Heading1"/>
        <w:spacing w:line="276" w:lineRule="auto"/>
        <w:rPr>
          <w:rFonts w:ascii="Arial" w:hAnsi="Arial" w:cs="Arial"/>
          <w:color w:val="008FBC"/>
          <w:sz w:val="22"/>
          <w:szCs w:val="22"/>
        </w:rPr>
      </w:pPr>
      <w:bookmarkStart w:id="25" w:name="_Toc77687843"/>
      <w:r w:rsidRPr="00132084">
        <w:rPr>
          <w:rFonts w:ascii="Arial" w:hAnsi="Arial" w:cs="Arial"/>
          <w:color w:val="008FBC"/>
          <w:sz w:val="22"/>
          <w:szCs w:val="22"/>
        </w:rPr>
        <w:t>4. Information and supp</w:t>
      </w:r>
      <w:bookmarkStart w:id="26" w:name="_Hlk80005012"/>
      <w:r w:rsidRPr="00132084">
        <w:rPr>
          <w:rFonts w:ascii="Arial" w:hAnsi="Arial" w:cs="Arial"/>
          <w:color w:val="008FBC"/>
          <w:sz w:val="22"/>
          <w:szCs w:val="22"/>
        </w:rPr>
        <w:t>or</w:t>
      </w:r>
      <w:bookmarkEnd w:id="26"/>
      <w:r w:rsidRPr="00132084">
        <w:rPr>
          <w:rFonts w:ascii="Arial" w:hAnsi="Arial" w:cs="Arial"/>
          <w:color w:val="008FBC"/>
          <w:sz w:val="22"/>
          <w:szCs w:val="22"/>
        </w:rPr>
        <w:t>t</w:t>
      </w:r>
      <w:bookmarkEnd w:id="25"/>
    </w:p>
    <w:p w:rsidR="00C8163F" w:rsidRPr="00132084" w:rsidRDefault="00C8163F" w:rsidP="00670E2B">
      <w:pPr>
        <w:spacing w:after="0" w:line="276" w:lineRule="auto"/>
        <w:rPr>
          <w:rFonts w:ascii="Arial" w:hAnsi="Arial" w:cs="Arial"/>
          <w:sz w:val="22"/>
          <w:szCs w:val="22"/>
        </w:rPr>
      </w:pPr>
      <w:r w:rsidRPr="00132084">
        <w:rPr>
          <w:rFonts w:ascii="Arial" w:hAnsi="Arial" w:cs="Arial"/>
          <w:sz w:val="22"/>
          <w:szCs w:val="22"/>
        </w:rPr>
        <w:t>If you are concerned about anything you see in school that you believe conflicts with the code of conduct or any other school policy, you must raise it with the Head Teacher or a member of the Senior Leadership Team. In addition, you can also contact your HR or</w:t>
      </w:r>
      <w:r w:rsidR="0065225C" w:rsidRPr="00132084">
        <w:rPr>
          <w:rFonts w:ascii="Arial" w:hAnsi="Arial" w:cs="Arial"/>
          <w:sz w:val="22"/>
          <w:szCs w:val="22"/>
        </w:rPr>
        <w:t xml:space="preserve"> </w:t>
      </w:r>
      <w:hyperlink r:id="rId21" w:history="1">
        <w:r w:rsidR="0065225C" w:rsidRPr="00132084">
          <w:rPr>
            <w:rStyle w:val="Hyperlink"/>
            <w:rFonts w:ascii="Arial" w:hAnsi="Arial" w:cs="Arial"/>
            <w:sz w:val="22"/>
            <w:szCs w:val="22"/>
          </w:rPr>
          <w:t>Trade Union representative</w:t>
        </w:r>
      </w:hyperlink>
      <w:r w:rsidR="0065225C" w:rsidRPr="00132084">
        <w:rPr>
          <w:rFonts w:ascii="Arial" w:hAnsi="Arial" w:cs="Arial"/>
          <w:sz w:val="22"/>
          <w:szCs w:val="22"/>
        </w:rPr>
        <w:t xml:space="preserve"> </w:t>
      </w:r>
      <w:r w:rsidRPr="00132084">
        <w:rPr>
          <w:rFonts w:ascii="Arial" w:hAnsi="Arial" w:cs="Arial"/>
          <w:sz w:val="22"/>
          <w:szCs w:val="22"/>
        </w:rPr>
        <w:t xml:space="preserve">for further advice and guidance. </w:t>
      </w:r>
    </w:p>
    <w:p w:rsidR="00C8163F" w:rsidRPr="00132084" w:rsidRDefault="00C8163F" w:rsidP="00670E2B">
      <w:pPr>
        <w:spacing w:after="0" w:line="276" w:lineRule="auto"/>
        <w:rPr>
          <w:rFonts w:ascii="Arial" w:hAnsi="Arial" w:cs="Arial"/>
          <w:sz w:val="22"/>
          <w:szCs w:val="22"/>
        </w:rPr>
      </w:pPr>
    </w:p>
    <w:p w:rsidR="004B2B2F" w:rsidRPr="00132084" w:rsidRDefault="00C8163F" w:rsidP="007C20CA">
      <w:pPr>
        <w:widowControl/>
        <w:spacing w:after="0" w:line="276" w:lineRule="auto"/>
        <w:rPr>
          <w:rFonts w:ascii="Arial" w:hAnsi="Arial" w:cs="Arial"/>
          <w:b/>
          <w:color w:val="auto"/>
          <w:kern w:val="0"/>
          <w:sz w:val="22"/>
          <w:szCs w:val="22"/>
        </w:rPr>
      </w:pPr>
      <w:r w:rsidRPr="00132084">
        <w:rPr>
          <w:rFonts w:ascii="Arial" w:hAnsi="Arial" w:cs="Arial"/>
          <w:sz w:val="22"/>
          <w:szCs w:val="22"/>
        </w:rPr>
        <w:t xml:space="preserve">The school’s policies provide you with advice and guidance that you need to further support you in your role. It’s important that you read and understand these policies. The code of conduct references some school policies; however, these are not exhaustive, and copies of all policies can be obtained from </w:t>
      </w:r>
      <w:r w:rsidR="007C20CA" w:rsidRPr="00132084">
        <w:rPr>
          <w:rFonts w:ascii="Arial" w:hAnsi="Arial" w:cs="Arial"/>
          <w:sz w:val="22"/>
          <w:szCs w:val="22"/>
        </w:rPr>
        <w:t>FROG.</w:t>
      </w:r>
    </w:p>
    <w:p w:rsidR="00EF55A7" w:rsidRPr="00132084" w:rsidRDefault="00EF55A7" w:rsidP="00670E2B">
      <w:pPr>
        <w:widowControl/>
        <w:overflowPunct/>
        <w:autoSpaceDE/>
        <w:autoSpaceDN/>
        <w:adjustRightInd/>
        <w:spacing w:after="0" w:line="276" w:lineRule="auto"/>
        <w:jc w:val="both"/>
        <w:rPr>
          <w:rFonts w:ascii="Arial" w:hAnsi="Arial" w:cs="Arial"/>
          <w:b/>
          <w:color w:val="auto"/>
          <w:kern w:val="0"/>
          <w:sz w:val="22"/>
          <w:szCs w:val="22"/>
        </w:rPr>
      </w:pPr>
    </w:p>
    <w:p w:rsidR="00C23A90" w:rsidRPr="00132084" w:rsidRDefault="00C23A90" w:rsidP="00670E2B">
      <w:pPr>
        <w:widowControl/>
        <w:overflowPunct/>
        <w:autoSpaceDE/>
        <w:autoSpaceDN/>
        <w:adjustRightInd/>
        <w:spacing w:after="0" w:line="276" w:lineRule="auto"/>
        <w:jc w:val="both"/>
        <w:rPr>
          <w:rFonts w:ascii="Arial" w:hAnsi="Arial" w:cs="Arial"/>
          <w:color w:val="auto"/>
          <w:kern w:val="0"/>
          <w:sz w:val="22"/>
          <w:szCs w:val="22"/>
        </w:rPr>
      </w:pPr>
      <w:r w:rsidRPr="00132084">
        <w:rPr>
          <w:rFonts w:ascii="Arial" w:hAnsi="Arial" w:cs="Arial"/>
          <w:b/>
          <w:color w:val="auto"/>
          <w:kern w:val="0"/>
          <w:sz w:val="22"/>
          <w:szCs w:val="22"/>
        </w:rPr>
        <w:t>DISCIPLINARY ACTION</w:t>
      </w:r>
    </w:p>
    <w:p w:rsidR="00C23A90" w:rsidRPr="00132084" w:rsidRDefault="00C23A90" w:rsidP="00670E2B">
      <w:pPr>
        <w:widowControl/>
        <w:overflowPunct/>
        <w:autoSpaceDE/>
        <w:autoSpaceDN/>
        <w:adjustRightInd/>
        <w:spacing w:after="0" w:line="276" w:lineRule="auto"/>
        <w:jc w:val="both"/>
        <w:rPr>
          <w:rFonts w:ascii="Arial" w:hAnsi="Arial" w:cs="Arial"/>
          <w:color w:val="auto"/>
          <w:kern w:val="0"/>
          <w:sz w:val="22"/>
          <w:szCs w:val="22"/>
        </w:rPr>
      </w:pPr>
    </w:p>
    <w:p w:rsidR="00C23A90" w:rsidRPr="00132084" w:rsidRDefault="00C23A90" w:rsidP="00670E2B">
      <w:pPr>
        <w:widowControl/>
        <w:overflowPunct/>
        <w:autoSpaceDE/>
        <w:autoSpaceDN/>
        <w:adjustRightInd/>
        <w:spacing w:after="0" w:line="276" w:lineRule="auto"/>
        <w:jc w:val="both"/>
        <w:rPr>
          <w:rFonts w:ascii="Arial" w:hAnsi="Arial" w:cs="Arial"/>
          <w:color w:val="auto"/>
          <w:kern w:val="0"/>
          <w:sz w:val="22"/>
          <w:szCs w:val="22"/>
        </w:rPr>
      </w:pPr>
      <w:r w:rsidRPr="00132084">
        <w:rPr>
          <w:rFonts w:ascii="Arial" w:hAnsi="Arial" w:cs="Arial"/>
          <w:color w:val="auto"/>
          <w:kern w:val="0"/>
          <w:sz w:val="22"/>
          <w:szCs w:val="22"/>
        </w:rPr>
        <w:t>Each member of staff needs to be aware and recognise that failure to meet these standards of behaviour and conduct may result in disciplinary action, including dismissal.</w:t>
      </w:r>
    </w:p>
    <w:p w:rsidR="00C23A90" w:rsidRPr="00132084" w:rsidRDefault="00C23A90" w:rsidP="00670E2B">
      <w:pPr>
        <w:widowControl/>
        <w:overflowPunct/>
        <w:autoSpaceDE/>
        <w:autoSpaceDN/>
        <w:adjustRightInd/>
        <w:spacing w:after="0" w:line="276" w:lineRule="auto"/>
        <w:jc w:val="both"/>
        <w:rPr>
          <w:rFonts w:ascii="Arial" w:hAnsi="Arial" w:cs="Arial"/>
          <w:color w:val="auto"/>
          <w:kern w:val="0"/>
          <w:sz w:val="22"/>
          <w:szCs w:val="22"/>
        </w:rPr>
      </w:pPr>
    </w:p>
    <w:p w:rsidR="00C23A90" w:rsidRPr="00132084" w:rsidRDefault="00C23A90" w:rsidP="00670E2B">
      <w:pPr>
        <w:widowControl/>
        <w:overflowPunct/>
        <w:autoSpaceDE/>
        <w:autoSpaceDN/>
        <w:adjustRightInd/>
        <w:spacing w:after="0" w:line="276" w:lineRule="auto"/>
        <w:jc w:val="both"/>
        <w:rPr>
          <w:rFonts w:ascii="Arial" w:hAnsi="Arial" w:cs="Arial"/>
          <w:color w:val="auto"/>
          <w:kern w:val="0"/>
          <w:sz w:val="22"/>
          <w:szCs w:val="22"/>
        </w:rPr>
      </w:pPr>
    </w:p>
    <w:p w:rsidR="00C23A90" w:rsidRPr="00132084" w:rsidRDefault="00C23A90" w:rsidP="00670E2B">
      <w:pPr>
        <w:widowControl/>
        <w:overflowPunct/>
        <w:autoSpaceDE/>
        <w:autoSpaceDN/>
        <w:adjustRightInd/>
        <w:spacing w:after="0" w:line="276" w:lineRule="auto"/>
        <w:jc w:val="both"/>
        <w:rPr>
          <w:rFonts w:ascii="Arial" w:hAnsi="Arial" w:cs="Arial"/>
          <w:color w:val="auto"/>
          <w:kern w:val="0"/>
          <w:sz w:val="22"/>
          <w:szCs w:val="22"/>
        </w:rPr>
      </w:pPr>
    </w:p>
    <w:p w:rsidR="00C23A90" w:rsidRPr="00132084" w:rsidRDefault="00C23A90" w:rsidP="00670E2B">
      <w:pPr>
        <w:widowControl/>
        <w:overflowPunct/>
        <w:autoSpaceDE/>
        <w:autoSpaceDN/>
        <w:adjustRightInd/>
        <w:spacing w:after="0" w:line="276" w:lineRule="auto"/>
        <w:jc w:val="both"/>
        <w:rPr>
          <w:rFonts w:ascii="Arial" w:hAnsi="Arial" w:cs="Arial"/>
          <w:color w:val="auto"/>
          <w:kern w:val="0"/>
          <w:sz w:val="22"/>
          <w:szCs w:val="22"/>
        </w:rPr>
      </w:pPr>
    </w:p>
    <w:p w:rsidR="00C8163F" w:rsidRPr="00132084" w:rsidRDefault="00C8163F" w:rsidP="00670E2B">
      <w:pPr>
        <w:widowControl/>
        <w:spacing w:after="0" w:line="276" w:lineRule="auto"/>
        <w:rPr>
          <w:rFonts w:ascii="Arial" w:hAnsi="Arial" w:cs="Arial"/>
          <w:kern w:val="0"/>
          <w:sz w:val="22"/>
          <w:szCs w:val="22"/>
        </w:rPr>
      </w:pPr>
    </w:p>
    <w:p w:rsidR="00E30EFD" w:rsidRPr="00132084" w:rsidRDefault="00E30EFD" w:rsidP="00670E2B">
      <w:pPr>
        <w:widowControl/>
        <w:spacing w:after="0" w:line="276" w:lineRule="auto"/>
        <w:rPr>
          <w:rFonts w:ascii="Arial" w:hAnsi="Arial" w:cs="Arial"/>
          <w:kern w:val="0"/>
          <w:sz w:val="22"/>
          <w:szCs w:val="22"/>
        </w:rPr>
      </w:pPr>
    </w:p>
    <w:p w:rsidR="00E30EFD" w:rsidRPr="00132084" w:rsidRDefault="00E30EFD" w:rsidP="00670E2B">
      <w:pPr>
        <w:widowControl/>
        <w:spacing w:after="0" w:line="276" w:lineRule="auto"/>
        <w:rPr>
          <w:rFonts w:ascii="Arial" w:hAnsi="Arial" w:cs="Arial"/>
          <w:kern w:val="0"/>
          <w:sz w:val="22"/>
          <w:szCs w:val="22"/>
        </w:rPr>
      </w:pPr>
    </w:p>
    <w:p w:rsidR="006909EE" w:rsidRPr="00132084" w:rsidRDefault="006909EE" w:rsidP="00670E2B">
      <w:pPr>
        <w:widowControl/>
        <w:spacing w:after="0" w:line="276" w:lineRule="auto"/>
        <w:rPr>
          <w:rFonts w:ascii="Arial" w:hAnsi="Arial" w:cs="Arial"/>
          <w:kern w:val="0"/>
          <w:sz w:val="22"/>
          <w:szCs w:val="22"/>
        </w:rPr>
      </w:pPr>
    </w:p>
    <w:p w:rsidR="006909EE" w:rsidRPr="00132084" w:rsidRDefault="006909EE" w:rsidP="00670E2B">
      <w:pPr>
        <w:widowControl/>
        <w:spacing w:after="0" w:line="276" w:lineRule="auto"/>
        <w:rPr>
          <w:rFonts w:ascii="Arial" w:hAnsi="Arial" w:cs="Arial"/>
          <w:kern w:val="0"/>
          <w:sz w:val="22"/>
          <w:szCs w:val="22"/>
        </w:rPr>
      </w:pPr>
    </w:p>
    <w:p w:rsidR="00C23A90" w:rsidRPr="00132084" w:rsidRDefault="00C23A90" w:rsidP="00670E2B">
      <w:pPr>
        <w:widowControl/>
        <w:spacing w:after="0" w:line="276" w:lineRule="auto"/>
        <w:rPr>
          <w:rFonts w:ascii="Arial" w:hAnsi="Arial" w:cs="Arial"/>
          <w:color w:val="008FBC"/>
          <w:sz w:val="22"/>
          <w:szCs w:val="22"/>
        </w:rPr>
      </w:pPr>
    </w:p>
    <w:p w:rsidR="00C23A90" w:rsidRPr="00132084" w:rsidRDefault="00C23A90" w:rsidP="00670E2B">
      <w:pPr>
        <w:widowControl/>
        <w:spacing w:after="0" w:line="276" w:lineRule="auto"/>
        <w:rPr>
          <w:rFonts w:ascii="Arial" w:hAnsi="Arial" w:cs="Arial"/>
          <w:color w:val="008FBC"/>
          <w:sz w:val="22"/>
          <w:szCs w:val="22"/>
        </w:rPr>
      </w:pPr>
    </w:p>
    <w:p w:rsidR="00B964CD" w:rsidRPr="00132084" w:rsidRDefault="00B964CD" w:rsidP="00670E2B">
      <w:pPr>
        <w:widowControl/>
        <w:spacing w:after="0" w:line="276" w:lineRule="auto"/>
        <w:rPr>
          <w:rFonts w:ascii="Arial" w:hAnsi="Arial" w:cs="Arial"/>
          <w:color w:val="008FBC"/>
          <w:sz w:val="22"/>
          <w:szCs w:val="22"/>
        </w:rPr>
      </w:pPr>
    </w:p>
    <w:p w:rsidR="00B964CD" w:rsidRPr="00132084" w:rsidRDefault="00B964CD" w:rsidP="00670E2B">
      <w:pPr>
        <w:widowControl/>
        <w:spacing w:after="0" w:line="276" w:lineRule="auto"/>
        <w:rPr>
          <w:rFonts w:ascii="Arial" w:hAnsi="Arial" w:cs="Arial"/>
          <w:color w:val="008FBC"/>
          <w:sz w:val="22"/>
          <w:szCs w:val="22"/>
        </w:rPr>
      </w:pPr>
    </w:p>
    <w:p w:rsidR="00B964CD" w:rsidRPr="00132084" w:rsidRDefault="00B964CD" w:rsidP="00670E2B">
      <w:pPr>
        <w:widowControl/>
        <w:spacing w:after="0" w:line="276" w:lineRule="auto"/>
        <w:rPr>
          <w:rFonts w:ascii="Arial" w:hAnsi="Arial" w:cs="Arial"/>
          <w:color w:val="008FBC"/>
          <w:sz w:val="22"/>
          <w:szCs w:val="22"/>
        </w:rPr>
      </w:pPr>
    </w:p>
    <w:p w:rsidR="00B964CD" w:rsidRPr="00132084" w:rsidRDefault="002108B6" w:rsidP="00670E2B">
      <w:pPr>
        <w:widowControl/>
        <w:spacing w:after="0" w:line="276" w:lineRule="auto"/>
        <w:rPr>
          <w:rFonts w:ascii="Arial" w:hAnsi="Arial" w:cs="Arial"/>
          <w:b/>
          <w:color w:val="008FBC"/>
          <w:sz w:val="22"/>
          <w:szCs w:val="22"/>
        </w:rPr>
      </w:pPr>
      <w:r w:rsidRPr="00132084">
        <w:rPr>
          <w:rFonts w:ascii="Arial" w:hAnsi="Arial" w:cs="Arial"/>
          <w:b/>
          <w:color w:val="008FBC"/>
          <w:sz w:val="22"/>
          <w:szCs w:val="22"/>
        </w:rPr>
        <w:lastRenderedPageBreak/>
        <w:t>Appendix 1</w:t>
      </w:r>
    </w:p>
    <w:p w:rsidR="002108B6" w:rsidRPr="00132084" w:rsidRDefault="002108B6" w:rsidP="00670E2B">
      <w:pPr>
        <w:widowControl/>
        <w:spacing w:after="0" w:line="276" w:lineRule="auto"/>
        <w:rPr>
          <w:rFonts w:ascii="Arial" w:hAnsi="Arial" w:cs="Arial"/>
          <w:color w:val="008FBC"/>
          <w:sz w:val="22"/>
          <w:szCs w:val="22"/>
        </w:rPr>
      </w:pPr>
    </w:p>
    <w:p w:rsidR="006F3DED" w:rsidRPr="00132084" w:rsidRDefault="006F3DED" w:rsidP="006F3DED">
      <w:pPr>
        <w:overflowPunct/>
        <w:adjustRightInd/>
        <w:spacing w:after="0" w:line="354" w:lineRule="exact"/>
        <w:rPr>
          <w:rFonts w:ascii="Arial" w:eastAsiaTheme="minorEastAsia" w:hAnsi="Arial" w:cs="Arial"/>
          <w:spacing w:val="-2"/>
          <w:kern w:val="0"/>
          <w:sz w:val="22"/>
          <w:szCs w:val="22"/>
          <w:u w:val="single"/>
          <w:lang w:val="en-US" w:eastAsia="en-US"/>
        </w:rPr>
      </w:pPr>
      <w:r w:rsidRPr="00132084">
        <w:rPr>
          <w:rFonts w:ascii="Arial" w:eastAsiaTheme="minorEastAsia" w:hAnsi="Arial" w:cs="Arial"/>
          <w:spacing w:val="-2"/>
          <w:kern w:val="0"/>
          <w:sz w:val="22"/>
          <w:szCs w:val="22"/>
          <w:u w:val="single"/>
          <w:lang w:val="en-US" w:eastAsia="en-US"/>
        </w:rPr>
        <w:t>CPD PLANS,</w:t>
      </w:r>
      <w:r w:rsidRPr="00132084">
        <w:rPr>
          <w:rFonts w:ascii="Arial" w:eastAsiaTheme="minorEastAsia" w:hAnsi="Arial" w:cs="Arial"/>
          <w:spacing w:val="-1"/>
          <w:kern w:val="0"/>
          <w:sz w:val="22"/>
          <w:szCs w:val="22"/>
          <w:u w:val="single"/>
          <w:lang w:val="en-US" w:eastAsia="en-US"/>
        </w:rPr>
        <w:t xml:space="preserve"> </w:t>
      </w:r>
      <w:r w:rsidRPr="00132084">
        <w:rPr>
          <w:rFonts w:ascii="Arial" w:eastAsiaTheme="minorEastAsia" w:hAnsi="Arial" w:cs="Arial"/>
          <w:spacing w:val="-5"/>
          <w:kern w:val="0"/>
          <w:sz w:val="22"/>
          <w:szCs w:val="22"/>
          <w:u w:val="single"/>
          <w:lang w:val="en-US" w:eastAsia="en-US"/>
        </w:rPr>
        <w:t>ENHANCED</w:t>
      </w:r>
      <w:r w:rsidRPr="00132084">
        <w:rPr>
          <w:rFonts w:ascii="Arial" w:eastAsiaTheme="minorEastAsia" w:hAnsi="Arial" w:cs="Arial"/>
          <w:spacing w:val="1"/>
          <w:kern w:val="0"/>
          <w:sz w:val="22"/>
          <w:szCs w:val="22"/>
          <w:u w:val="single"/>
          <w:lang w:val="en-US" w:eastAsia="en-US"/>
        </w:rPr>
        <w:t xml:space="preserve"> </w:t>
      </w:r>
      <w:r w:rsidRPr="00132084">
        <w:rPr>
          <w:rFonts w:ascii="Arial" w:eastAsiaTheme="minorEastAsia" w:hAnsi="Arial" w:cs="Arial"/>
          <w:spacing w:val="-2"/>
          <w:kern w:val="0"/>
          <w:sz w:val="22"/>
          <w:szCs w:val="22"/>
          <w:u w:val="single"/>
          <w:lang w:val="en-US" w:eastAsia="en-US"/>
        </w:rPr>
        <w:t xml:space="preserve">CPD </w:t>
      </w:r>
      <w:r w:rsidRPr="00132084">
        <w:rPr>
          <w:rFonts w:ascii="Arial" w:eastAsiaTheme="minorEastAsia" w:hAnsi="Arial" w:cs="Arial"/>
          <w:spacing w:val="-3"/>
          <w:kern w:val="0"/>
          <w:sz w:val="22"/>
          <w:szCs w:val="22"/>
          <w:u w:val="single"/>
          <w:lang w:val="en-US" w:eastAsia="en-US"/>
        </w:rPr>
        <w:t>PLANS</w:t>
      </w:r>
      <w:r w:rsidRPr="00132084">
        <w:rPr>
          <w:rFonts w:ascii="Arial" w:eastAsiaTheme="minorEastAsia" w:hAnsi="Arial" w:cs="Arial"/>
          <w:spacing w:val="-1"/>
          <w:kern w:val="0"/>
          <w:sz w:val="22"/>
          <w:szCs w:val="22"/>
          <w:u w:val="single"/>
          <w:lang w:val="en-US" w:eastAsia="en-US"/>
        </w:rPr>
        <w:t xml:space="preserve"> </w:t>
      </w:r>
      <w:r w:rsidRPr="00132084">
        <w:rPr>
          <w:rFonts w:ascii="Arial" w:eastAsiaTheme="minorEastAsia" w:hAnsi="Arial" w:cs="Arial"/>
          <w:spacing w:val="-5"/>
          <w:kern w:val="0"/>
          <w:sz w:val="22"/>
          <w:szCs w:val="22"/>
          <w:u w:val="single"/>
          <w:lang w:val="en-US" w:eastAsia="en-US"/>
        </w:rPr>
        <w:t>AND</w:t>
      </w:r>
      <w:r w:rsidRPr="00132084">
        <w:rPr>
          <w:rFonts w:ascii="Arial" w:eastAsiaTheme="minorEastAsia" w:hAnsi="Arial" w:cs="Arial"/>
          <w:spacing w:val="1"/>
          <w:kern w:val="0"/>
          <w:sz w:val="22"/>
          <w:szCs w:val="22"/>
          <w:u w:val="single"/>
          <w:lang w:val="en-US" w:eastAsia="en-US"/>
        </w:rPr>
        <w:t xml:space="preserve"> </w:t>
      </w:r>
      <w:r w:rsidRPr="00132084">
        <w:rPr>
          <w:rFonts w:ascii="Arial" w:eastAsiaTheme="minorEastAsia" w:hAnsi="Arial" w:cs="Arial"/>
          <w:spacing w:val="-2"/>
          <w:kern w:val="0"/>
          <w:sz w:val="22"/>
          <w:szCs w:val="22"/>
          <w:u w:val="single"/>
          <w:lang w:val="en-US" w:eastAsia="en-US"/>
        </w:rPr>
        <w:t>SUPPORT</w:t>
      </w:r>
      <w:r w:rsidRPr="00132084">
        <w:rPr>
          <w:rFonts w:ascii="Arial" w:eastAsiaTheme="minorEastAsia" w:hAnsi="Arial" w:cs="Arial"/>
          <w:spacing w:val="-10"/>
          <w:kern w:val="0"/>
          <w:sz w:val="22"/>
          <w:szCs w:val="22"/>
          <w:u w:val="single"/>
          <w:lang w:val="en-US" w:eastAsia="en-US"/>
        </w:rPr>
        <w:t xml:space="preserve"> </w:t>
      </w:r>
      <w:r w:rsidRPr="00132084">
        <w:rPr>
          <w:rFonts w:ascii="Arial" w:eastAsiaTheme="minorEastAsia" w:hAnsi="Arial" w:cs="Arial"/>
          <w:spacing w:val="-3"/>
          <w:kern w:val="0"/>
          <w:sz w:val="22"/>
          <w:szCs w:val="22"/>
          <w:u w:val="single"/>
          <w:lang w:val="en-US" w:eastAsia="en-US"/>
        </w:rPr>
        <w:t>PLANS</w:t>
      </w:r>
    </w:p>
    <w:p w:rsidR="002108B6" w:rsidRPr="00132084" w:rsidRDefault="002108B6" w:rsidP="00670E2B">
      <w:pPr>
        <w:widowControl/>
        <w:spacing w:after="0" w:line="276" w:lineRule="auto"/>
        <w:rPr>
          <w:rFonts w:ascii="Arial" w:hAnsi="Arial" w:cs="Arial"/>
          <w:color w:val="008FBC"/>
          <w:sz w:val="22"/>
          <w:szCs w:val="22"/>
        </w:rPr>
      </w:pPr>
    </w:p>
    <w:p w:rsidR="006F3DED" w:rsidRPr="00132084" w:rsidRDefault="006F3DED" w:rsidP="006F3DED">
      <w:pPr>
        <w:pStyle w:val="ListParagraph"/>
        <w:widowControl/>
        <w:numPr>
          <w:ilvl w:val="0"/>
          <w:numId w:val="8"/>
        </w:numPr>
        <w:spacing w:after="0" w:line="276" w:lineRule="auto"/>
        <w:rPr>
          <w:rFonts w:ascii="Arial" w:hAnsi="Arial" w:cs="Arial"/>
          <w:b/>
          <w:color w:val="auto"/>
          <w:sz w:val="22"/>
          <w:szCs w:val="22"/>
        </w:rPr>
      </w:pPr>
      <w:r w:rsidRPr="00132084">
        <w:rPr>
          <w:rFonts w:ascii="Arial" w:hAnsi="Arial" w:cs="Arial"/>
          <w:b/>
          <w:color w:val="auto"/>
          <w:sz w:val="22"/>
          <w:szCs w:val="22"/>
        </w:rPr>
        <w:t>Rationale</w:t>
      </w:r>
    </w:p>
    <w:p w:rsidR="006F3DED" w:rsidRPr="00132084" w:rsidRDefault="006F3DED" w:rsidP="006F3DED">
      <w:pPr>
        <w:framePr w:w="10691" w:wrap="auto" w:vAnchor="page" w:hAnchor="page" w:x="1306" w:y="3196"/>
        <w:overflowPunct/>
        <w:adjustRightInd/>
        <w:spacing w:after="0" w:line="293" w:lineRule="exact"/>
        <w:rPr>
          <w:rFonts w:ascii="Arial" w:eastAsiaTheme="minorEastAsia" w:hAnsi="Arial" w:cs="Arial"/>
          <w:kern w:val="0"/>
          <w:sz w:val="22"/>
          <w:szCs w:val="22"/>
          <w:lang w:val="en-US" w:eastAsia="en-US"/>
        </w:rPr>
      </w:pPr>
      <w:r w:rsidRPr="00132084">
        <w:rPr>
          <w:rFonts w:ascii="Arial" w:eastAsiaTheme="minorEastAsia" w:hAnsi="Arial" w:cs="Arial"/>
          <w:kern w:val="0"/>
          <w:sz w:val="22"/>
          <w:szCs w:val="22"/>
          <w:lang w:val="en-US" w:eastAsia="en-US"/>
        </w:rPr>
        <w:t>Our</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kern w:val="0"/>
          <w:sz w:val="22"/>
          <w:szCs w:val="22"/>
          <w:lang w:val="en-US" w:eastAsia="en-US"/>
        </w:rPr>
        <w:t>baseline</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2"/>
          <w:kern w:val="0"/>
          <w:sz w:val="22"/>
          <w:szCs w:val="22"/>
          <w:lang w:val="en-US" w:eastAsia="en-US"/>
        </w:rPr>
        <w:t>assumption</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5"/>
          <w:kern w:val="0"/>
          <w:sz w:val="22"/>
          <w:szCs w:val="22"/>
          <w:lang w:val="en-US" w:eastAsia="en-US"/>
        </w:rPr>
        <w:t>is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that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1"/>
          <w:kern w:val="0"/>
          <w:sz w:val="22"/>
          <w:szCs w:val="22"/>
          <w:lang w:val="en-US" w:eastAsia="en-US"/>
        </w:rPr>
        <w:t xml:space="preserve">every </w:t>
      </w:r>
      <w:r w:rsidRPr="00132084">
        <w:rPr>
          <w:rFonts w:ascii="Arial" w:eastAsiaTheme="minorEastAsia" w:hAnsi="Arial" w:cs="Arial"/>
          <w:kern w:val="0"/>
          <w:sz w:val="22"/>
          <w:szCs w:val="22"/>
          <w:lang w:val="en-US" w:eastAsia="en-US"/>
        </w:rPr>
        <w:t>member</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staff</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5"/>
          <w:kern w:val="0"/>
          <w:sz w:val="22"/>
          <w:szCs w:val="22"/>
          <w:lang w:val="en-US" w:eastAsia="en-US"/>
        </w:rPr>
        <w:t>at</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kern w:val="0"/>
          <w:sz w:val="22"/>
          <w:szCs w:val="22"/>
          <w:lang w:val="en-US" w:eastAsia="en-US"/>
        </w:rPr>
        <w:t>Bedford</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4"/>
          <w:kern w:val="0"/>
          <w:sz w:val="22"/>
          <w:szCs w:val="22"/>
          <w:lang w:val="en-US" w:eastAsia="en-US"/>
        </w:rPr>
        <w:t>High</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4"/>
          <w:kern w:val="0"/>
          <w:sz w:val="22"/>
          <w:szCs w:val="22"/>
          <w:lang w:val="en-US" w:eastAsia="en-US"/>
        </w:rPr>
        <w:t>School</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spacing w:val="-1"/>
          <w:kern w:val="0"/>
          <w:sz w:val="22"/>
          <w:szCs w:val="22"/>
          <w:lang w:val="en-US" w:eastAsia="en-US"/>
        </w:rPr>
        <w:t>has</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 xml:space="preserve">capability </w:t>
      </w:r>
      <w:r w:rsidRPr="00132084">
        <w:rPr>
          <w:rFonts w:ascii="Arial" w:eastAsiaTheme="minorEastAsia" w:hAnsi="Arial" w:cs="Arial"/>
          <w:spacing w:val="-6"/>
          <w:kern w:val="0"/>
          <w:sz w:val="22"/>
          <w:szCs w:val="22"/>
          <w:lang w:val="en-US" w:eastAsia="en-US"/>
        </w:rPr>
        <w:t>to</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6"/>
          <w:kern w:val="0"/>
          <w:sz w:val="22"/>
          <w:szCs w:val="22"/>
          <w:lang w:val="en-US" w:eastAsia="en-US"/>
        </w:rPr>
        <w:t>do</w:t>
      </w:r>
      <w:r w:rsidRPr="00132084">
        <w:rPr>
          <w:rFonts w:ascii="Arial" w:eastAsiaTheme="minorEastAsia" w:hAnsi="Arial" w:cs="Arial"/>
          <w:spacing w:val="5"/>
          <w:kern w:val="0"/>
          <w:sz w:val="22"/>
          <w:szCs w:val="22"/>
          <w:lang w:val="en-US" w:eastAsia="en-US"/>
        </w:rPr>
        <w:t xml:space="preserve"> </w:t>
      </w:r>
      <w:proofErr w:type="gramStart"/>
      <w:r w:rsidRPr="00132084">
        <w:rPr>
          <w:rFonts w:ascii="Arial" w:eastAsiaTheme="minorEastAsia" w:hAnsi="Arial" w:cs="Arial"/>
          <w:spacing w:val="-2"/>
          <w:kern w:val="0"/>
          <w:sz w:val="22"/>
          <w:szCs w:val="22"/>
          <w:lang w:val="en-US" w:eastAsia="en-US"/>
        </w:rPr>
        <w:t>their</w:t>
      </w:r>
      <w:proofErr w:type="gramEnd"/>
    </w:p>
    <w:p w:rsidR="006F3DED" w:rsidRPr="00132084" w:rsidRDefault="006F3DED" w:rsidP="006F3DED">
      <w:pPr>
        <w:framePr w:w="10691" w:wrap="auto" w:vAnchor="page" w:hAnchor="page" w:x="1306" w:y="3196"/>
        <w:overflowPunct/>
        <w:adjustRightInd/>
        <w:spacing w:before="22" w:after="0" w:line="293" w:lineRule="exact"/>
        <w:rPr>
          <w:rFonts w:ascii="Arial" w:eastAsiaTheme="minorEastAsia" w:hAnsi="Arial" w:cs="Arial"/>
          <w:kern w:val="0"/>
          <w:sz w:val="22"/>
          <w:szCs w:val="22"/>
          <w:lang w:val="en-US" w:eastAsia="en-US"/>
        </w:rPr>
      </w:pPr>
      <w:r w:rsidRPr="00132084">
        <w:rPr>
          <w:rFonts w:ascii="Arial" w:eastAsiaTheme="minorEastAsia" w:hAnsi="Arial" w:cs="Arial"/>
          <w:spacing w:val="-2"/>
          <w:kern w:val="0"/>
          <w:sz w:val="22"/>
          <w:szCs w:val="22"/>
          <w:lang w:val="en-US" w:eastAsia="en-US"/>
        </w:rPr>
        <w:t>job</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1"/>
          <w:kern w:val="0"/>
          <w:sz w:val="22"/>
          <w:szCs w:val="22"/>
          <w:lang w:val="en-US" w:eastAsia="en-US"/>
        </w:rPr>
        <w:t>well,</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3"/>
          <w:kern w:val="0"/>
          <w:sz w:val="22"/>
          <w:szCs w:val="22"/>
          <w:lang w:val="en-US" w:eastAsia="en-US"/>
        </w:rPr>
        <w:t>wants</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6"/>
          <w:kern w:val="0"/>
          <w:sz w:val="22"/>
          <w:szCs w:val="22"/>
          <w:lang w:val="en-US" w:eastAsia="en-US"/>
        </w:rPr>
        <w:t>to</w:t>
      </w:r>
      <w:r w:rsidRPr="00132084">
        <w:rPr>
          <w:rFonts w:ascii="Arial" w:eastAsiaTheme="minorEastAsia" w:hAnsi="Arial" w:cs="Arial"/>
          <w:spacing w:val="20"/>
          <w:kern w:val="0"/>
          <w:sz w:val="22"/>
          <w:szCs w:val="22"/>
          <w:lang w:val="en-US" w:eastAsia="en-US"/>
        </w:rPr>
        <w:t xml:space="preserve"> </w:t>
      </w:r>
      <w:r w:rsidRPr="00132084">
        <w:rPr>
          <w:rFonts w:ascii="Arial" w:eastAsiaTheme="minorEastAsia" w:hAnsi="Arial" w:cs="Arial"/>
          <w:spacing w:val="-2"/>
          <w:kern w:val="0"/>
          <w:sz w:val="22"/>
          <w:szCs w:val="22"/>
          <w:lang w:val="en-US" w:eastAsia="en-US"/>
        </w:rPr>
        <w:t>work</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5"/>
          <w:kern w:val="0"/>
          <w:sz w:val="22"/>
          <w:szCs w:val="22"/>
          <w:lang w:val="en-US" w:eastAsia="en-US"/>
        </w:rPr>
        <w:t>at</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2"/>
          <w:kern w:val="0"/>
          <w:sz w:val="22"/>
          <w:szCs w:val="22"/>
          <w:lang w:val="en-US" w:eastAsia="en-US"/>
        </w:rPr>
        <w:t>being</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3"/>
          <w:kern w:val="0"/>
          <w:sz w:val="22"/>
          <w:szCs w:val="22"/>
          <w:lang w:val="en-US" w:eastAsia="en-US"/>
        </w:rPr>
        <w:t>best</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that</w:t>
      </w:r>
      <w:r w:rsidRPr="00132084">
        <w:rPr>
          <w:rFonts w:ascii="Arial" w:eastAsiaTheme="minorEastAsia" w:hAnsi="Arial" w:cs="Arial"/>
          <w:spacing w:val="17"/>
          <w:kern w:val="0"/>
          <w:sz w:val="22"/>
          <w:szCs w:val="22"/>
          <w:lang w:val="en-US" w:eastAsia="en-US"/>
        </w:rPr>
        <w:t xml:space="preserve"> </w:t>
      </w:r>
      <w:r w:rsidRPr="00132084">
        <w:rPr>
          <w:rFonts w:ascii="Arial" w:eastAsiaTheme="minorEastAsia" w:hAnsi="Arial" w:cs="Arial"/>
          <w:spacing w:val="-4"/>
          <w:kern w:val="0"/>
          <w:sz w:val="22"/>
          <w:szCs w:val="22"/>
          <w:lang w:val="en-US" w:eastAsia="en-US"/>
        </w:rPr>
        <w:t>they</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4"/>
          <w:kern w:val="0"/>
          <w:sz w:val="22"/>
          <w:szCs w:val="22"/>
          <w:lang w:val="en-US" w:eastAsia="en-US"/>
        </w:rPr>
        <w:t>can</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6"/>
          <w:kern w:val="0"/>
          <w:sz w:val="22"/>
          <w:szCs w:val="22"/>
          <w:lang w:val="en-US" w:eastAsia="en-US"/>
        </w:rPr>
        <w:t>be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accepts</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29"/>
          <w:kern w:val="0"/>
          <w:sz w:val="22"/>
          <w:szCs w:val="22"/>
          <w:lang w:val="en-US" w:eastAsia="en-US"/>
        </w:rPr>
        <w:t xml:space="preserve"> </w:t>
      </w:r>
      <w:r w:rsidRPr="00132084">
        <w:rPr>
          <w:rFonts w:ascii="Arial" w:eastAsiaTheme="minorEastAsia" w:hAnsi="Arial" w:cs="Arial"/>
          <w:spacing w:val="-1"/>
          <w:kern w:val="0"/>
          <w:sz w:val="22"/>
          <w:szCs w:val="22"/>
          <w:lang w:val="en-US" w:eastAsia="en-US"/>
        </w:rPr>
        <w:t>professional</w:t>
      </w:r>
      <w:r w:rsidRPr="00132084">
        <w:rPr>
          <w:rFonts w:ascii="Arial" w:eastAsiaTheme="minorEastAsia" w:hAnsi="Arial" w:cs="Arial"/>
          <w:spacing w:val="27"/>
          <w:kern w:val="0"/>
          <w:sz w:val="22"/>
          <w:szCs w:val="22"/>
          <w:lang w:val="en-US" w:eastAsia="en-US"/>
        </w:rPr>
        <w:t xml:space="preserve"> </w:t>
      </w:r>
      <w:r w:rsidRPr="00132084">
        <w:rPr>
          <w:rFonts w:ascii="Arial" w:eastAsiaTheme="minorEastAsia" w:hAnsi="Arial" w:cs="Arial"/>
          <w:kern w:val="0"/>
          <w:sz w:val="22"/>
          <w:szCs w:val="22"/>
          <w:lang w:val="en-US" w:eastAsia="en-US"/>
        </w:rPr>
        <w:t>obligation</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6"/>
          <w:kern w:val="0"/>
          <w:sz w:val="22"/>
          <w:szCs w:val="22"/>
          <w:lang w:val="en-US" w:eastAsia="en-US"/>
        </w:rPr>
        <w:t>to</w:t>
      </w:r>
    </w:p>
    <w:p w:rsidR="006F3DED" w:rsidRPr="00132084" w:rsidRDefault="006F3DED" w:rsidP="006F3DED">
      <w:pPr>
        <w:framePr w:w="10691" w:wrap="auto" w:vAnchor="page" w:hAnchor="page" w:x="1306" w:y="3196"/>
        <w:overflowPunct/>
        <w:adjustRightInd/>
        <w:spacing w:before="37" w:after="0" w:line="293" w:lineRule="exact"/>
        <w:rPr>
          <w:rFonts w:ascii="Arial" w:eastAsiaTheme="minorEastAsia" w:hAnsi="Arial" w:cs="Arial"/>
          <w:kern w:val="0"/>
          <w:sz w:val="22"/>
          <w:szCs w:val="22"/>
          <w:lang w:val="en-US" w:eastAsia="en-US"/>
        </w:rPr>
      </w:pPr>
      <w:r w:rsidRPr="00132084">
        <w:rPr>
          <w:rFonts w:ascii="Arial" w:eastAsiaTheme="minorEastAsia" w:hAnsi="Arial" w:cs="Arial"/>
          <w:kern w:val="0"/>
          <w:sz w:val="22"/>
          <w:szCs w:val="22"/>
          <w:lang w:val="en-US" w:eastAsia="en-US"/>
        </w:rPr>
        <w:t>improve</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their</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practice</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kern w:val="0"/>
          <w:sz w:val="22"/>
          <w:szCs w:val="22"/>
          <w:lang w:val="en-US" w:eastAsia="en-US"/>
        </w:rPr>
        <w:t>(and</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2"/>
          <w:kern w:val="0"/>
          <w:sz w:val="22"/>
          <w:szCs w:val="22"/>
          <w:lang w:val="en-US" w:eastAsia="en-US"/>
        </w:rPr>
        <w:t>commit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6"/>
          <w:kern w:val="0"/>
          <w:sz w:val="22"/>
          <w:szCs w:val="22"/>
          <w:lang w:val="en-US" w:eastAsia="en-US"/>
        </w:rPr>
        <w:t>to</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1"/>
          <w:kern w:val="0"/>
          <w:sz w:val="22"/>
          <w:szCs w:val="22"/>
          <w:lang w:val="en-US" w:eastAsia="en-US"/>
        </w:rPr>
        <w:t>professional</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2"/>
          <w:kern w:val="0"/>
          <w:sz w:val="22"/>
          <w:szCs w:val="22"/>
          <w:lang w:val="en-US" w:eastAsia="en-US"/>
        </w:rPr>
        <w:t>learning).</w:t>
      </w:r>
    </w:p>
    <w:p w:rsidR="002108B6" w:rsidRPr="00132084" w:rsidRDefault="002108B6" w:rsidP="00670E2B">
      <w:pPr>
        <w:widowControl/>
        <w:spacing w:after="0" w:line="276" w:lineRule="auto"/>
        <w:rPr>
          <w:rFonts w:ascii="Arial" w:hAnsi="Arial" w:cs="Arial"/>
          <w:color w:val="008FBC"/>
          <w:sz w:val="22"/>
          <w:szCs w:val="22"/>
        </w:rPr>
      </w:pPr>
    </w:p>
    <w:p w:rsidR="006F3DED" w:rsidRPr="00132084" w:rsidRDefault="006F3DED" w:rsidP="006F3DED">
      <w:pPr>
        <w:framePr w:w="10511" w:wrap="auto" w:vAnchor="page" w:hAnchor="page" w:x="1216" w:y="4486"/>
        <w:overflowPunct/>
        <w:adjustRightInd/>
        <w:spacing w:after="0" w:line="293" w:lineRule="exact"/>
        <w:rPr>
          <w:rFonts w:ascii="Arial" w:eastAsiaTheme="minorEastAsia" w:hAnsi="Arial" w:cs="Arial"/>
          <w:kern w:val="0"/>
          <w:sz w:val="22"/>
          <w:szCs w:val="22"/>
          <w:lang w:val="en-US" w:eastAsia="en-US"/>
        </w:rPr>
      </w:pPr>
      <w:r w:rsidRPr="00132084">
        <w:rPr>
          <w:rFonts w:ascii="Arial" w:eastAsiaTheme="minorEastAsia" w:hAnsi="Arial" w:cs="Arial"/>
          <w:spacing w:val="1"/>
          <w:kern w:val="0"/>
          <w:sz w:val="22"/>
          <w:szCs w:val="22"/>
          <w:lang w:val="en-US" w:eastAsia="en-US"/>
        </w:rPr>
        <w:t xml:space="preserve">Quality </w:t>
      </w:r>
      <w:r w:rsidRPr="00132084">
        <w:rPr>
          <w:rFonts w:ascii="Arial" w:eastAsiaTheme="minorEastAsia" w:hAnsi="Arial" w:cs="Arial"/>
          <w:kern w:val="0"/>
          <w:sz w:val="22"/>
          <w:szCs w:val="22"/>
          <w:lang w:val="en-US" w:eastAsia="en-US"/>
        </w:rPr>
        <w:t>assurance</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5"/>
          <w:kern w:val="0"/>
          <w:sz w:val="22"/>
          <w:szCs w:val="22"/>
          <w:lang w:val="en-US" w:eastAsia="en-US"/>
        </w:rPr>
        <w:t>is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5"/>
          <w:kern w:val="0"/>
          <w:sz w:val="22"/>
          <w:szCs w:val="22"/>
          <w:lang w:val="en-US" w:eastAsia="en-US"/>
        </w:rPr>
        <w:t>an</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1"/>
          <w:kern w:val="0"/>
          <w:sz w:val="22"/>
          <w:szCs w:val="22"/>
          <w:lang w:val="en-US" w:eastAsia="en-US"/>
        </w:rPr>
        <w:t>essential</w:t>
      </w:r>
      <w:r w:rsidRPr="00132084">
        <w:rPr>
          <w:rFonts w:ascii="Arial" w:eastAsiaTheme="minorEastAsia" w:hAnsi="Arial" w:cs="Arial"/>
          <w:spacing w:val="11"/>
          <w:kern w:val="0"/>
          <w:sz w:val="22"/>
          <w:szCs w:val="22"/>
          <w:lang w:val="en-US" w:eastAsia="en-US"/>
        </w:rPr>
        <w:t xml:space="preserve"> </w:t>
      </w:r>
      <w:r w:rsidRPr="00132084">
        <w:rPr>
          <w:rFonts w:ascii="Arial" w:eastAsiaTheme="minorEastAsia" w:hAnsi="Arial" w:cs="Arial"/>
          <w:spacing w:val="1"/>
          <w:kern w:val="0"/>
          <w:sz w:val="22"/>
          <w:szCs w:val="22"/>
          <w:lang w:val="en-US" w:eastAsia="en-US"/>
        </w:rPr>
        <w:t>element</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4"/>
          <w:kern w:val="0"/>
          <w:sz w:val="22"/>
          <w:szCs w:val="22"/>
          <w:lang w:val="en-US" w:eastAsia="en-US"/>
        </w:rPr>
        <w:t>school</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spacing w:val="1"/>
          <w:kern w:val="0"/>
          <w:sz w:val="22"/>
          <w:szCs w:val="22"/>
          <w:lang w:val="en-US" w:eastAsia="en-US"/>
        </w:rPr>
        <w:t>self-evaluation.</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The</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3"/>
          <w:kern w:val="0"/>
          <w:sz w:val="22"/>
          <w:szCs w:val="22"/>
          <w:lang w:val="en-US" w:eastAsia="en-US"/>
        </w:rPr>
        <w:t>outcome</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quality</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kern w:val="0"/>
          <w:sz w:val="22"/>
          <w:szCs w:val="22"/>
          <w:lang w:val="en-US" w:eastAsia="en-US"/>
        </w:rPr>
        <w:t>assurance</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1"/>
          <w:kern w:val="0"/>
          <w:sz w:val="22"/>
          <w:szCs w:val="22"/>
          <w:lang w:val="en-US" w:eastAsia="en-US"/>
        </w:rPr>
        <w:t>will</w:t>
      </w:r>
    </w:p>
    <w:p w:rsidR="006F3DED" w:rsidRPr="00132084" w:rsidRDefault="006F3DED" w:rsidP="006F3DED">
      <w:pPr>
        <w:framePr w:w="10511" w:wrap="auto" w:vAnchor="page" w:hAnchor="page" w:x="1216" w:y="4486"/>
        <w:overflowPunct/>
        <w:adjustRightInd/>
        <w:spacing w:before="22" w:after="0" w:line="293" w:lineRule="exact"/>
        <w:rPr>
          <w:rFonts w:ascii="Arial" w:eastAsiaTheme="minorEastAsia" w:hAnsi="Arial" w:cs="Arial"/>
          <w:kern w:val="0"/>
          <w:sz w:val="22"/>
          <w:szCs w:val="22"/>
          <w:lang w:val="en-US" w:eastAsia="en-US"/>
        </w:rPr>
      </w:pPr>
      <w:r w:rsidRPr="00132084">
        <w:rPr>
          <w:rFonts w:ascii="Arial" w:eastAsiaTheme="minorEastAsia" w:hAnsi="Arial" w:cs="Arial"/>
          <w:spacing w:val="-2"/>
          <w:kern w:val="0"/>
          <w:sz w:val="22"/>
          <w:szCs w:val="22"/>
          <w:lang w:val="en-US" w:eastAsia="en-US"/>
        </w:rPr>
        <w:t>contribute</w:t>
      </w:r>
      <w:r w:rsidRPr="00132084">
        <w:rPr>
          <w:rFonts w:ascii="Arial" w:eastAsiaTheme="minorEastAsia" w:hAnsi="Arial" w:cs="Arial"/>
          <w:spacing w:val="24"/>
          <w:kern w:val="0"/>
          <w:sz w:val="22"/>
          <w:szCs w:val="22"/>
          <w:lang w:val="en-US" w:eastAsia="en-US"/>
        </w:rPr>
        <w:t xml:space="preserve"> </w:t>
      </w:r>
      <w:r w:rsidRPr="00132084">
        <w:rPr>
          <w:rFonts w:ascii="Arial" w:eastAsiaTheme="minorEastAsia" w:hAnsi="Arial" w:cs="Arial"/>
          <w:spacing w:val="-6"/>
          <w:kern w:val="0"/>
          <w:sz w:val="22"/>
          <w:szCs w:val="22"/>
          <w:lang w:val="en-US" w:eastAsia="en-US"/>
        </w:rPr>
        <w:t>to</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1"/>
          <w:kern w:val="0"/>
          <w:sz w:val="22"/>
          <w:szCs w:val="22"/>
          <w:lang w:val="en-US" w:eastAsia="en-US"/>
        </w:rPr>
        <w:t>enhancing</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27"/>
          <w:kern w:val="0"/>
          <w:sz w:val="22"/>
          <w:szCs w:val="22"/>
          <w:lang w:val="en-US" w:eastAsia="en-US"/>
        </w:rPr>
        <w:t xml:space="preserve"> </w:t>
      </w:r>
      <w:r w:rsidRPr="00132084">
        <w:rPr>
          <w:rFonts w:ascii="Arial" w:eastAsiaTheme="minorEastAsia" w:hAnsi="Arial" w:cs="Arial"/>
          <w:spacing w:val="-1"/>
          <w:kern w:val="0"/>
          <w:sz w:val="22"/>
          <w:szCs w:val="22"/>
          <w:lang w:val="en-US" w:eastAsia="en-US"/>
        </w:rPr>
        <w:t>quality</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teaching</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2"/>
          <w:kern w:val="0"/>
          <w:sz w:val="22"/>
          <w:szCs w:val="22"/>
          <w:lang w:val="en-US" w:eastAsia="en-US"/>
        </w:rPr>
        <w:t>learning,</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kern w:val="0"/>
          <w:sz w:val="22"/>
          <w:szCs w:val="22"/>
          <w:lang w:val="en-US" w:eastAsia="en-US"/>
        </w:rPr>
        <w:t>improving</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5"/>
          <w:kern w:val="0"/>
          <w:sz w:val="22"/>
          <w:szCs w:val="22"/>
          <w:lang w:val="en-US" w:eastAsia="en-US"/>
        </w:rPr>
        <w:t>student</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kern w:val="0"/>
          <w:sz w:val="22"/>
          <w:szCs w:val="22"/>
          <w:lang w:val="en-US" w:eastAsia="en-US"/>
        </w:rPr>
        <w:t>progress</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1"/>
          <w:kern w:val="0"/>
          <w:sz w:val="22"/>
          <w:szCs w:val="22"/>
          <w:lang w:val="en-US" w:eastAsia="en-US"/>
        </w:rPr>
        <w:t>levels</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p>
    <w:p w:rsidR="006F3DED" w:rsidRPr="00132084" w:rsidRDefault="006F3DED" w:rsidP="006F3DED">
      <w:pPr>
        <w:framePr w:w="10511" w:wrap="auto" w:vAnchor="page" w:hAnchor="page" w:x="1216" w:y="4486"/>
        <w:overflowPunct/>
        <w:adjustRightInd/>
        <w:spacing w:before="37" w:after="0" w:line="293" w:lineRule="exact"/>
        <w:rPr>
          <w:rFonts w:ascii="Arial" w:eastAsiaTheme="minorEastAsia" w:hAnsi="Arial" w:cs="Arial"/>
          <w:kern w:val="0"/>
          <w:sz w:val="22"/>
          <w:szCs w:val="22"/>
          <w:lang w:val="en-US" w:eastAsia="en-US"/>
        </w:rPr>
      </w:pPr>
      <w:r w:rsidRPr="00132084">
        <w:rPr>
          <w:rFonts w:ascii="Arial" w:eastAsiaTheme="minorEastAsia" w:hAnsi="Arial" w:cs="Arial"/>
          <w:spacing w:val="-1"/>
          <w:kern w:val="0"/>
          <w:sz w:val="22"/>
          <w:szCs w:val="22"/>
          <w:lang w:val="en-US" w:eastAsia="en-US"/>
        </w:rPr>
        <w:t>attainment</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2"/>
          <w:kern w:val="0"/>
          <w:sz w:val="22"/>
          <w:szCs w:val="22"/>
          <w:lang w:val="en-US" w:eastAsia="en-US"/>
        </w:rPr>
        <w:t>ensuring</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kern w:val="0"/>
          <w:sz w:val="22"/>
          <w:szCs w:val="22"/>
          <w:lang w:val="en-US" w:eastAsia="en-US"/>
        </w:rPr>
        <w:t>effective</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1"/>
          <w:kern w:val="0"/>
          <w:sz w:val="22"/>
          <w:szCs w:val="22"/>
          <w:lang w:val="en-US" w:eastAsia="en-US"/>
        </w:rPr>
        <w:t>leadership</w:t>
      </w:r>
      <w:r w:rsidRPr="00132084">
        <w:rPr>
          <w:rFonts w:ascii="Arial" w:eastAsiaTheme="minorEastAsia" w:hAnsi="Arial" w:cs="Arial"/>
          <w:spacing w:val="-1"/>
          <w:kern w:val="0"/>
          <w:sz w:val="22"/>
          <w:szCs w:val="22"/>
          <w:lang w:val="en-US" w:eastAsia="en-US"/>
        </w:rPr>
        <w:t xml:space="preserve"> 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1"/>
          <w:kern w:val="0"/>
          <w:sz w:val="22"/>
          <w:szCs w:val="22"/>
          <w:lang w:val="en-US" w:eastAsia="en-US"/>
        </w:rPr>
        <w:t>management</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kern w:val="0"/>
          <w:sz w:val="22"/>
          <w:szCs w:val="22"/>
          <w:lang w:val="en-US" w:eastAsia="en-US"/>
        </w:rPr>
        <w:t>/</w:t>
      </w:r>
      <w:r w:rsidRPr="00132084">
        <w:rPr>
          <w:rFonts w:ascii="Arial" w:eastAsiaTheme="minorEastAsia" w:hAnsi="Arial" w:cs="Arial"/>
          <w:spacing w:val="3"/>
          <w:kern w:val="0"/>
          <w:sz w:val="22"/>
          <w:szCs w:val="22"/>
          <w:lang w:val="en-US" w:eastAsia="en-US"/>
        </w:rPr>
        <w:t xml:space="preserve"> TLR</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kern w:val="0"/>
          <w:sz w:val="22"/>
          <w:szCs w:val="22"/>
          <w:lang w:val="en-US" w:eastAsia="en-US"/>
        </w:rPr>
        <w:t>responsibilities.</w:t>
      </w:r>
    </w:p>
    <w:p w:rsidR="006F3DED" w:rsidRPr="00132084" w:rsidRDefault="006F3DED" w:rsidP="006F3DED">
      <w:pPr>
        <w:framePr w:w="385" w:wrap="auto" w:hAnchor="text" w:x="1082" w:y="9242"/>
        <w:overflowPunct/>
        <w:adjustRightInd/>
        <w:spacing w:after="0" w:line="349" w:lineRule="exact"/>
        <w:rPr>
          <w:rFonts w:ascii="Arial" w:eastAsiaTheme="minorEastAsia" w:hAnsi="Arial" w:cs="Arial"/>
          <w:b/>
          <w:kern w:val="0"/>
          <w:sz w:val="22"/>
          <w:szCs w:val="22"/>
          <w:lang w:val="en-US" w:eastAsia="en-US"/>
        </w:rPr>
      </w:pPr>
    </w:p>
    <w:p w:rsidR="002108B6" w:rsidRPr="00132084" w:rsidRDefault="002108B6" w:rsidP="00670E2B">
      <w:pPr>
        <w:widowControl/>
        <w:spacing w:after="0" w:line="276" w:lineRule="auto"/>
        <w:rPr>
          <w:rFonts w:ascii="Arial" w:hAnsi="Arial" w:cs="Arial"/>
          <w:color w:val="008FBC"/>
          <w:sz w:val="22"/>
          <w:szCs w:val="22"/>
        </w:rPr>
      </w:pPr>
    </w:p>
    <w:p w:rsidR="006F3DED" w:rsidRPr="00132084" w:rsidRDefault="006F3DED" w:rsidP="006F3DED">
      <w:pPr>
        <w:framePr w:w="10204" w:wrap="auto" w:vAnchor="page" w:hAnchor="page" w:x="1126" w:y="5836"/>
        <w:overflowPunct/>
        <w:adjustRightInd/>
        <w:spacing w:after="0" w:line="293" w:lineRule="exact"/>
        <w:rPr>
          <w:rFonts w:ascii="Arial" w:eastAsiaTheme="minorEastAsia" w:hAnsi="Arial" w:cs="Arial"/>
          <w:kern w:val="0"/>
          <w:sz w:val="22"/>
          <w:szCs w:val="22"/>
          <w:lang w:val="en-US" w:eastAsia="en-US"/>
        </w:rPr>
      </w:pPr>
      <w:r w:rsidRPr="00132084">
        <w:rPr>
          <w:rFonts w:ascii="Arial" w:eastAsiaTheme="minorEastAsia" w:hAnsi="Arial" w:cs="Arial"/>
          <w:spacing w:val="-4"/>
          <w:kern w:val="0"/>
          <w:sz w:val="22"/>
          <w:szCs w:val="22"/>
          <w:lang w:val="en-US" w:eastAsia="en-US"/>
        </w:rPr>
        <w:t>At</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kern w:val="0"/>
          <w:sz w:val="22"/>
          <w:szCs w:val="22"/>
          <w:lang w:val="en-US" w:eastAsia="en-US"/>
        </w:rPr>
        <w:t>Bedford</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4"/>
          <w:kern w:val="0"/>
          <w:sz w:val="22"/>
          <w:szCs w:val="22"/>
          <w:lang w:val="en-US" w:eastAsia="en-US"/>
        </w:rPr>
        <w:t>High</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3"/>
          <w:kern w:val="0"/>
          <w:sz w:val="22"/>
          <w:szCs w:val="22"/>
          <w:lang w:val="en-US" w:eastAsia="en-US"/>
        </w:rPr>
        <w:t>School,</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1"/>
          <w:kern w:val="0"/>
          <w:sz w:val="22"/>
          <w:szCs w:val="22"/>
          <w:lang w:val="en-US" w:eastAsia="en-US"/>
        </w:rPr>
        <w:t>quality</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kern w:val="0"/>
          <w:sz w:val="22"/>
          <w:szCs w:val="22"/>
          <w:lang w:val="en-US" w:eastAsia="en-US"/>
        </w:rPr>
        <w:t>assurance</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5"/>
          <w:kern w:val="0"/>
          <w:sz w:val="22"/>
          <w:szCs w:val="22"/>
          <w:lang w:val="en-US" w:eastAsia="en-US"/>
        </w:rPr>
        <w:t>is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2"/>
          <w:kern w:val="0"/>
          <w:sz w:val="22"/>
          <w:szCs w:val="22"/>
          <w:lang w:val="en-US" w:eastAsia="en-US"/>
        </w:rPr>
        <w:t>also</w:t>
      </w:r>
      <w:r w:rsidRPr="00132084">
        <w:rPr>
          <w:rFonts w:ascii="Arial" w:eastAsiaTheme="minorEastAsia" w:hAnsi="Arial" w:cs="Arial"/>
          <w:spacing w:val="-3"/>
          <w:kern w:val="0"/>
          <w:sz w:val="22"/>
          <w:szCs w:val="22"/>
          <w:lang w:val="en-US" w:eastAsia="en-US"/>
        </w:rPr>
        <w:t xml:space="preserve"> intended</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6"/>
          <w:kern w:val="0"/>
          <w:sz w:val="22"/>
          <w:szCs w:val="22"/>
          <w:lang w:val="en-US" w:eastAsia="en-US"/>
        </w:rPr>
        <w:t>to</w:t>
      </w:r>
      <w:r w:rsidRPr="00132084">
        <w:rPr>
          <w:rFonts w:ascii="Arial" w:eastAsiaTheme="minorEastAsia" w:hAnsi="Arial" w:cs="Arial"/>
          <w:spacing w:val="20"/>
          <w:kern w:val="0"/>
          <w:sz w:val="22"/>
          <w:szCs w:val="22"/>
          <w:lang w:val="en-US" w:eastAsia="en-US"/>
        </w:rPr>
        <w:t xml:space="preserve"> </w:t>
      </w:r>
      <w:r w:rsidRPr="00132084">
        <w:rPr>
          <w:rFonts w:ascii="Arial" w:eastAsiaTheme="minorEastAsia" w:hAnsi="Arial" w:cs="Arial"/>
          <w:spacing w:val="-1"/>
          <w:kern w:val="0"/>
          <w:sz w:val="22"/>
          <w:szCs w:val="22"/>
          <w:lang w:val="en-US" w:eastAsia="en-US"/>
        </w:rPr>
        <w:t>identify</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kern w:val="0"/>
          <w:sz w:val="22"/>
          <w:szCs w:val="22"/>
          <w:lang w:val="en-US" w:eastAsia="en-US"/>
        </w:rPr>
        <w:t>training</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2"/>
          <w:kern w:val="0"/>
          <w:sz w:val="22"/>
          <w:szCs w:val="22"/>
          <w:lang w:val="en-US" w:eastAsia="en-US"/>
        </w:rPr>
        <w:t>development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3"/>
          <w:kern w:val="0"/>
          <w:sz w:val="22"/>
          <w:szCs w:val="22"/>
          <w:lang w:val="en-US" w:eastAsia="en-US"/>
        </w:rPr>
        <w:t>needs,</w:t>
      </w:r>
    </w:p>
    <w:p w:rsidR="006F3DED" w:rsidRPr="00132084" w:rsidRDefault="006F3DED" w:rsidP="006F3DED">
      <w:pPr>
        <w:framePr w:w="10204" w:wrap="auto" w:vAnchor="page" w:hAnchor="page" w:x="1126" w:y="5836"/>
        <w:overflowPunct/>
        <w:adjustRightInd/>
        <w:spacing w:before="38" w:after="0" w:line="293" w:lineRule="exact"/>
        <w:rPr>
          <w:rFonts w:ascii="Arial" w:eastAsiaTheme="minorEastAsia" w:hAnsi="Arial" w:cs="Arial"/>
          <w:kern w:val="0"/>
          <w:sz w:val="22"/>
          <w:szCs w:val="22"/>
          <w:lang w:val="en-US" w:eastAsia="en-US"/>
        </w:rPr>
      </w:pPr>
      <w:r w:rsidRPr="00132084">
        <w:rPr>
          <w:rFonts w:ascii="Arial" w:eastAsiaTheme="minorEastAsia" w:hAnsi="Arial" w:cs="Arial"/>
          <w:spacing w:val="-2"/>
          <w:kern w:val="0"/>
          <w:sz w:val="22"/>
          <w:szCs w:val="22"/>
          <w:lang w:val="en-US" w:eastAsia="en-US"/>
        </w:rPr>
        <w:t>ensure</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4"/>
          <w:kern w:val="0"/>
          <w:sz w:val="22"/>
          <w:szCs w:val="22"/>
          <w:lang w:val="en-US" w:eastAsia="en-US"/>
        </w:rPr>
        <w:t>school</w:t>
      </w:r>
      <w:r w:rsidRPr="00132084">
        <w:rPr>
          <w:rFonts w:ascii="Arial" w:eastAsiaTheme="minorEastAsia" w:hAnsi="Arial" w:cs="Arial"/>
          <w:spacing w:val="29"/>
          <w:kern w:val="0"/>
          <w:sz w:val="22"/>
          <w:szCs w:val="22"/>
          <w:lang w:val="en-US" w:eastAsia="en-US"/>
        </w:rPr>
        <w:t xml:space="preserve"> </w:t>
      </w:r>
      <w:r w:rsidRPr="00132084">
        <w:rPr>
          <w:rFonts w:ascii="Arial" w:eastAsiaTheme="minorEastAsia" w:hAnsi="Arial" w:cs="Arial"/>
          <w:kern w:val="0"/>
          <w:sz w:val="22"/>
          <w:szCs w:val="22"/>
          <w:lang w:val="en-US" w:eastAsia="en-US"/>
        </w:rPr>
        <w:t>policy</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5"/>
          <w:kern w:val="0"/>
          <w:sz w:val="22"/>
          <w:szCs w:val="22"/>
          <w:lang w:val="en-US" w:eastAsia="en-US"/>
        </w:rPr>
        <w:t>is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2"/>
          <w:kern w:val="0"/>
          <w:sz w:val="22"/>
          <w:szCs w:val="22"/>
          <w:lang w:val="en-US" w:eastAsia="en-US"/>
        </w:rPr>
        <w:t>being</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kern w:val="0"/>
          <w:sz w:val="22"/>
          <w:szCs w:val="22"/>
          <w:lang w:val="en-US" w:eastAsia="en-US"/>
        </w:rPr>
        <w:t xml:space="preserve">implemented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6"/>
          <w:kern w:val="0"/>
          <w:sz w:val="22"/>
          <w:szCs w:val="22"/>
          <w:lang w:val="en-US" w:eastAsia="en-US"/>
        </w:rPr>
        <w:t>to</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kern w:val="0"/>
          <w:sz w:val="22"/>
          <w:szCs w:val="22"/>
          <w:lang w:val="en-US" w:eastAsia="en-US"/>
        </w:rPr>
        <w:t>encourage</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1"/>
          <w:kern w:val="0"/>
          <w:sz w:val="22"/>
          <w:szCs w:val="22"/>
          <w:lang w:val="en-US" w:eastAsia="en-US"/>
        </w:rPr>
        <w:t>reflection</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3"/>
          <w:kern w:val="0"/>
          <w:sz w:val="22"/>
          <w:szCs w:val="22"/>
          <w:lang w:val="en-US" w:eastAsia="en-US"/>
        </w:rPr>
        <w:t>innovation.</w:t>
      </w:r>
    </w:p>
    <w:p w:rsidR="002108B6" w:rsidRPr="00132084" w:rsidRDefault="002108B6" w:rsidP="00670E2B">
      <w:pPr>
        <w:widowControl/>
        <w:spacing w:after="0" w:line="276" w:lineRule="auto"/>
        <w:rPr>
          <w:rFonts w:ascii="Arial" w:hAnsi="Arial" w:cs="Arial"/>
          <w:color w:val="008FBC"/>
          <w:sz w:val="22"/>
          <w:szCs w:val="22"/>
        </w:rPr>
      </w:pPr>
    </w:p>
    <w:p w:rsidR="006F3DED" w:rsidRPr="00132084" w:rsidRDefault="006F3DED" w:rsidP="006F3DED">
      <w:pPr>
        <w:framePr w:w="6339" w:wrap="auto" w:vAnchor="page" w:hAnchor="page" w:x="1396" w:y="6826"/>
        <w:overflowPunct/>
        <w:adjustRightInd/>
        <w:spacing w:after="0" w:line="293" w:lineRule="exact"/>
        <w:rPr>
          <w:rFonts w:ascii="Arial" w:eastAsiaTheme="minorEastAsia" w:hAnsi="Arial" w:cs="Arial"/>
          <w:kern w:val="0"/>
          <w:sz w:val="22"/>
          <w:szCs w:val="22"/>
          <w:lang w:val="en-US" w:eastAsia="en-US"/>
        </w:rPr>
      </w:pPr>
      <w:r w:rsidRPr="00132084">
        <w:rPr>
          <w:rFonts w:ascii="Arial" w:eastAsiaTheme="minorEastAsia" w:hAnsi="Arial" w:cs="Arial"/>
          <w:spacing w:val="1"/>
          <w:kern w:val="0"/>
          <w:sz w:val="22"/>
          <w:szCs w:val="22"/>
          <w:lang w:val="en-US" w:eastAsia="en-US"/>
        </w:rPr>
        <w:t xml:space="preserve">Quality </w:t>
      </w:r>
      <w:r w:rsidRPr="00132084">
        <w:rPr>
          <w:rFonts w:ascii="Arial" w:eastAsiaTheme="minorEastAsia" w:hAnsi="Arial" w:cs="Arial"/>
          <w:kern w:val="0"/>
          <w:sz w:val="22"/>
          <w:szCs w:val="22"/>
          <w:lang w:val="en-US" w:eastAsia="en-US"/>
        </w:rPr>
        <w:t>assurance</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4"/>
          <w:kern w:val="0"/>
          <w:sz w:val="22"/>
          <w:szCs w:val="22"/>
          <w:lang w:val="en-US" w:eastAsia="en-US"/>
        </w:rPr>
        <w:t>should</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6"/>
          <w:kern w:val="0"/>
          <w:sz w:val="22"/>
          <w:szCs w:val="22"/>
          <w:lang w:val="en-US" w:eastAsia="en-US"/>
        </w:rPr>
        <w:t>be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5"/>
          <w:kern w:val="0"/>
          <w:sz w:val="22"/>
          <w:szCs w:val="22"/>
          <w:lang w:val="en-US" w:eastAsia="en-US"/>
        </w:rPr>
        <w:t>open,</w:t>
      </w:r>
      <w:r w:rsidRPr="00132084">
        <w:rPr>
          <w:rFonts w:ascii="Arial" w:eastAsiaTheme="minorEastAsia" w:hAnsi="Arial" w:cs="Arial"/>
          <w:spacing w:val="25"/>
          <w:kern w:val="0"/>
          <w:sz w:val="22"/>
          <w:szCs w:val="22"/>
          <w:lang w:val="en-US" w:eastAsia="en-US"/>
        </w:rPr>
        <w:t xml:space="preserve"> </w:t>
      </w:r>
      <w:r w:rsidRPr="00132084">
        <w:rPr>
          <w:rFonts w:ascii="Arial" w:eastAsiaTheme="minorEastAsia" w:hAnsi="Arial" w:cs="Arial"/>
          <w:spacing w:val="-1"/>
          <w:kern w:val="0"/>
          <w:sz w:val="22"/>
          <w:szCs w:val="22"/>
          <w:lang w:val="en-US" w:eastAsia="en-US"/>
        </w:rPr>
        <w:t>transparent</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3"/>
          <w:kern w:val="0"/>
          <w:sz w:val="22"/>
          <w:szCs w:val="22"/>
          <w:lang w:val="en-US" w:eastAsia="en-US"/>
        </w:rPr>
        <w:t>supportive.</w:t>
      </w: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6F3DED" w:rsidRPr="00132084" w:rsidRDefault="006F3DED" w:rsidP="006F3DED">
      <w:pPr>
        <w:framePr w:w="10635" w:wrap="auto" w:vAnchor="page" w:hAnchor="page" w:x="1111" w:y="7561"/>
        <w:overflowPunct/>
        <w:adjustRightInd/>
        <w:spacing w:after="0" w:line="293" w:lineRule="exact"/>
        <w:rPr>
          <w:rFonts w:ascii="Arial" w:eastAsiaTheme="minorEastAsia" w:hAnsi="Arial" w:cs="Arial"/>
          <w:kern w:val="0"/>
          <w:sz w:val="22"/>
          <w:szCs w:val="22"/>
          <w:lang w:val="en-US" w:eastAsia="en-US"/>
        </w:rPr>
      </w:pPr>
      <w:r w:rsidRPr="00132084">
        <w:rPr>
          <w:rFonts w:ascii="Arial" w:eastAsiaTheme="minorEastAsia" w:hAnsi="Arial" w:cs="Arial"/>
          <w:spacing w:val="-2"/>
          <w:kern w:val="0"/>
          <w:sz w:val="22"/>
          <w:szCs w:val="22"/>
          <w:lang w:val="en-US" w:eastAsia="en-US"/>
        </w:rPr>
        <w:t>The</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1"/>
          <w:kern w:val="0"/>
          <w:sz w:val="22"/>
          <w:szCs w:val="22"/>
          <w:lang w:val="en-US" w:eastAsia="en-US"/>
        </w:rPr>
        <w:t>following</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spacing w:val="-1"/>
          <w:kern w:val="0"/>
          <w:sz w:val="22"/>
          <w:szCs w:val="22"/>
          <w:lang w:val="en-US" w:eastAsia="en-US"/>
        </w:rPr>
        <w:t>section</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2"/>
          <w:kern w:val="0"/>
          <w:sz w:val="22"/>
          <w:szCs w:val="22"/>
          <w:lang w:val="en-US" w:eastAsia="en-US"/>
        </w:rPr>
        <w:t>provides</w:t>
      </w:r>
      <w:r w:rsidRPr="00132084">
        <w:rPr>
          <w:rFonts w:ascii="Arial" w:eastAsiaTheme="minorEastAsia" w:hAnsi="Arial" w:cs="Arial"/>
          <w:spacing w:val="19"/>
          <w:kern w:val="0"/>
          <w:sz w:val="22"/>
          <w:szCs w:val="22"/>
          <w:lang w:val="en-US" w:eastAsia="en-US"/>
        </w:rPr>
        <w:t xml:space="preserve"> </w:t>
      </w:r>
      <w:r w:rsidRPr="00132084">
        <w:rPr>
          <w:rFonts w:ascii="Arial" w:eastAsiaTheme="minorEastAsia" w:hAnsi="Arial" w:cs="Arial"/>
          <w:spacing w:val="3"/>
          <w:kern w:val="0"/>
          <w:sz w:val="22"/>
          <w:szCs w:val="22"/>
          <w:lang w:val="en-US" w:eastAsia="en-US"/>
        </w:rPr>
        <w:t>clear</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kern w:val="0"/>
          <w:sz w:val="22"/>
          <w:szCs w:val="22"/>
          <w:lang w:val="en-US" w:eastAsia="en-US"/>
        </w:rPr>
        <w:t>guidance</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2"/>
          <w:kern w:val="0"/>
          <w:sz w:val="22"/>
          <w:szCs w:val="22"/>
          <w:lang w:val="en-US" w:eastAsia="en-US"/>
        </w:rPr>
        <w:t>protocols</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3"/>
          <w:kern w:val="0"/>
          <w:sz w:val="22"/>
          <w:szCs w:val="22"/>
          <w:lang w:val="en-US" w:eastAsia="en-US"/>
        </w:rPr>
        <w:t>what</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1"/>
          <w:kern w:val="0"/>
          <w:sz w:val="22"/>
          <w:szCs w:val="22"/>
          <w:lang w:val="en-US" w:eastAsia="en-US"/>
        </w:rPr>
        <w:t>will</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3"/>
          <w:kern w:val="0"/>
          <w:sz w:val="22"/>
          <w:szCs w:val="22"/>
          <w:lang w:val="en-US" w:eastAsia="en-US"/>
        </w:rPr>
        <w:t>happen</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4"/>
          <w:kern w:val="0"/>
          <w:sz w:val="22"/>
          <w:szCs w:val="22"/>
          <w:lang w:val="en-US" w:eastAsia="en-US"/>
        </w:rPr>
        <w:t>when</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1"/>
          <w:kern w:val="0"/>
          <w:sz w:val="22"/>
          <w:szCs w:val="22"/>
          <w:lang w:val="en-US" w:eastAsia="en-US"/>
        </w:rPr>
        <w:t>quality</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kern w:val="0"/>
          <w:sz w:val="22"/>
          <w:szCs w:val="22"/>
          <w:lang w:val="en-US" w:eastAsia="en-US"/>
        </w:rPr>
        <w:t>assurance</w:t>
      </w:r>
    </w:p>
    <w:p w:rsidR="006F3DED" w:rsidRPr="00132084" w:rsidRDefault="006F3DED" w:rsidP="006F3DED">
      <w:pPr>
        <w:framePr w:w="10635" w:wrap="auto" w:vAnchor="page" w:hAnchor="page" w:x="1111" w:y="7561"/>
        <w:overflowPunct/>
        <w:adjustRightInd/>
        <w:spacing w:before="37" w:after="0" w:line="293" w:lineRule="exact"/>
        <w:rPr>
          <w:rFonts w:ascii="Arial" w:eastAsiaTheme="minorEastAsia" w:hAnsi="Arial" w:cs="Arial"/>
          <w:kern w:val="0"/>
          <w:sz w:val="22"/>
          <w:szCs w:val="22"/>
          <w:lang w:val="en-US" w:eastAsia="en-US"/>
        </w:rPr>
      </w:pPr>
      <w:r w:rsidRPr="00132084">
        <w:rPr>
          <w:rFonts w:ascii="Arial" w:eastAsiaTheme="minorEastAsia" w:hAnsi="Arial" w:cs="Arial"/>
          <w:kern w:val="0"/>
          <w:sz w:val="22"/>
          <w:szCs w:val="22"/>
          <w:lang w:val="en-US" w:eastAsia="en-US"/>
        </w:rPr>
        <w:t>indicates</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that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any</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kern w:val="0"/>
          <w:sz w:val="22"/>
          <w:szCs w:val="22"/>
          <w:lang w:val="en-US" w:eastAsia="en-US"/>
        </w:rPr>
        <w:t xml:space="preserve">aspect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kern w:val="0"/>
          <w:sz w:val="22"/>
          <w:szCs w:val="22"/>
          <w:lang w:val="en-US" w:eastAsia="en-US"/>
        </w:rPr>
        <w:t>teaching,</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1"/>
          <w:kern w:val="0"/>
          <w:sz w:val="22"/>
          <w:szCs w:val="22"/>
          <w:lang w:val="en-US" w:eastAsia="en-US"/>
        </w:rPr>
        <w:t>leadership</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7"/>
          <w:kern w:val="0"/>
          <w:sz w:val="22"/>
          <w:szCs w:val="22"/>
          <w:lang w:val="en-US" w:eastAsia="en-US"/>
        </w:rPr>
        <w:t>or</w:t>
      </w:r>
      <w:r w:rsidRPr="00132084">
        <w:rPr>
          <w:rFonts w:ascii="Arial" w:eastAsiaTheme="minorEastAsia" w:hAnsi="Arial" w:cs="Arial"/>
          <w:spacing w:val="18"/>
          <w:kern w:val="0"/>
          <w:sz w:val="22"/>
          <w:szCs w:val="22"/>
          <w:lang w:val="en-US" w:eastAsia="en-US"/>
        </w:rPr>
        <w:t xml:space="preserve"> </w:t>
      </w:r>
      <w:r w:rsidRPr="00132084">
        <w:rPr>
          <w:rFonts w:ascii="Arial" w:eastAsiaTheme="minorEastAsia" w:hAnsi="Arial" w:cs="Arial"/>
          <w:spacing w:val="1"/>
          <w:kern w:val="0"/>
          <w:sz w:val="22"/>
          <w:szCs w:val="22"/>
          <w:lang w:val="en-US" w:eastAsia="en-US"/>
        </w:rPr>
        <w:t>management</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kern w:val="0"/>
          <w:sz w:val="22"/>
          <w:szCs w:val="22"/>
          <w:lang w:val="en-US" w:eastAsia="en-US"/>
        </w:rPr>
        <w:t>/</w:t>
      </w:r>
      <w:r w:rsidRPr="00132084">
        <w:rPr>
          <w:rFonts w:ascii="Arial" w:eastAsiaTheme="minorEastAsia" w:hAnsi="Arial" w:cs="Arial"/>
          <w:spacing w:val="3"/>
          <w:kern w:val="0"/>
          <w:sz w:val="22"/>
          <w:szCs w:val="22"/>
          <w:lang w:val="en-US" w:eastAsia="en-US"/>
        </w:rPr>
        <w:t xml:space="preserve"> TLR</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1"/>
          <w:kern w:val="0"/>
          <w:sz w:val="22"/>
          <w:szCs w:val="22"/>
          <w:lang w:val="en-US" w:eastAsia="en-US"/>
        </w:rPr>
        <w:t>responsibilities</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that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4"/>
          <w:kern w:val="0"/>
          <w:sz w:val="22"/>
          <w:szCs w:val="22"/>
          <w:lang w:val="en-US" w:eastAsia="en-US"/>
        </w:rPr>
        <w:t>may</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4"/>
          <w:kern w:val="0"/>
          <w:sz w:val="22"/>
          <w:szCs w:val="22"/>
          <w:lang w:val="en-US" w:eastAsia="en-US"/>
        </w:rPr>
        <w:t>fall</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2"/>
          <w:kern w:val="0"/>
          <w:sz w:val="22"/>
          <w:szCs w:val="22"/>
          <w:lang w:val="en-US" w:eastAsia="en-US"/>
        </w:rPr>
        <w:t>below</w:t>
      </w:r>
    </w:p>
    <w:p w:rsidR="006F3DED" w:rsidRPr="00132084" w:rsidRDefault="006F3DED" w:rsidP="006F3DED">
      <w:pPr>
        <w:framePr w:w="10635" w:wrap="auto" w:vAnchor="page" w:hAnchor="page" w:x="1111" w:y="7561"/>
        <w:overflowPunct/>
        <w:adjustRightInd/>
        <w:spacing w:before="38" w:after="0" w:line="293" w:lineRule="exact"/>
        <w:rPr>
          <w:rFonts w:ascii="Arial" w:eastAsiaTheme="minorEastAsia" w:hAnsi="Arial" w:cs="Arial"/>
          <w:kern w:val="0"/>
          <w:sz w:val="22"/>
          <w:szCs w:val="22"/>
          <w:lang w:val="en-US" w:eastAsia="en-US"/>
        </w:rPr>
      </w:pP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expected</w:t>
      </w:r>
      <w:r w:rsidRPr="00132084">
        <w:rPr>
          <w:rFonts w:ascii="Arial" w:eastAsiaTheme="minorEastAsia" w:hAnsi="Arial" w:cs="Arial"/>
          <w:spacing w:val="16"/>
          <w:kern w:val="0"/>
          <w:sz w:val="22"/>
          <w:szCs w:val="22"/>
          <w:lang w:val="en-US" w:eastAsia="en-US"/>
        </w:rPr>
        <w:t xml:space="preserve"> </w:t>
      </w:r>
      <w:r w:rsidRPr="00132084">
        <w:rPr>
          <w:rFonts w:ascii="Arial" w:eastAsiaTheme="minorEastAsia" w:hAnsi="Arial" w:cs="Arial"/>
          <w:spacing w:val="-1"/>
          <w:kern w:val="0"/>
          <w:sz w:val="22"/>
          <w:szCs w:val="22"/>
          <w:lang w:val="en-US" w:eastAsia="en-US"/>
        </w:rPr>
        <w:t>standard.</w:t>
      </w:r>
    </w:p>
    <w:p w:rsidR="002108B6" w:rsidRPr="00132084" w:rsidRDefault="002108B6" w:rsidP="00670E2B">
      <w:pPr>
        <w:widowControl/>
        <w:spacing w:after="0" w:line="276" w:lineRule="auto"/>
        <w:rPr>
          <w:rFonts w:ascii="Arial" w:hAnsi="Arial" w:cs="Arial"/>
          <w:color w:val="008FBC"/>
          <w:sz w:val="22"/>
          <w:szCs w:val="22"/>
        </w:rPr>
      </w:pPr>
    </w:p>
    <w:p w:rsidR="006F3DED" w:rsidRPr="00132084" w:rsidRDefault="006F3DED" w:rsidP="006F3DED">
      <w:pPr>
        <w:framePr w:w="10075" w:wrap="auto" w:vAnchor="page" w:hAnchor="page" w:x="1291" w:y="8926"/>
        <w:overflowPunct/>
        <w:adjustRightInd/>
        <w:spacing w:after="0" w:line="293" w:lineRule="exact"/>
        <w:rPr>
          <w:rFonts w:ascii="Arial" w:eastAsiaTheme="minorEastAsia" w:hAnsi="Arial" w:cs="Arial"/>
          <w:kern w:val="0"/>
          <w:sz w:val="22"/>
          <w:szCs w:val="22"/>
          <w:lang w:val="en-US" w:eastAsia="en-US"/>
        </w:rPr>
      </w:pPr>
      <w:r w:rsidRPr="00132084">
        <w:rPr>
          <w:rFonts w:ascii="Arial" w:eastAsiaTheme="minorEastAsia" w:hAnsi="Arial" w:cs="Arial"/>
          <w:b/>
          <w:spacing w:val="-2"/>
          <w:kern w:val="0"/>
          <w:sz w:val="22"/>
          <w:szCs w:val="22"/>
          <w:lang w:val="en-US" w:eastAsia="en-US"/>
        </w:rPr>
        <w:t>2.</w:t>
      </w:r>
      <w:r w:rsidRPr="00132084">
        <w:rPr>
          <w:rFonts w:ascii="Arial" w:eastAsiaTheme="minorEastAsia" w:hAnsi="Arial" w:cs="Arial"/>
          <w:b/>
          <w:spacing w:val="124"/>
          <w:kern w:val="0"/>
          <w:sz w:val="22"/>
          <w:szCs w:val="22"/>
          <w:lang w:val="en-US" w:eastAsia="en-US"/>
        </w:rPr>
        <w:t xml:space="preserve"> </w:t>
      </w:r>
      <w:r w:rsidRPr="00132084">
        <w:rPr>
          <w:rFonts w:ascii="Arial" w:eastAsiaTheme="minorEastAsia" w:hAnsi="Arial" w:cs="Arial"/>
          <w:b/>
          <w:spacing w:val="4"/>
          <w:kern w:val="0"/>
          <w:sz w:val="22"/>
          <w:szCs w:val="22"/>
          <w:lang w:val="en-US" w:eastAsia="en-US"/>
        </w:rPr>
        <w:t>Links</w:t>
      </w:r>
      <w:r w:rsidRPr="00132084">
        <w:rPr>
          <w:rFonts w:ascii="Arial" w:eastAsiaTheme="minorEastAsia" w:hAnsi="Arial" w:cs="Arial"/>
          <w:b/>
          <w:spacing w:val="-4"/>
          <w:kern w:val="0"/>
          <w:sz w:val="22"/>
          <w:szCs w:val="22"/>
          <w:lang w:val="en-US" w:eastAsia="en-US"/>
        </w:rPr>
        <w:t xml:space="preserve"> </w:t>
      </w:r>
      <w:r w:rsidRPr="00132084">
        <w:rPr>
          <w:rFonts w:ascii="Arial" w:eastAsiaTheme="minorEastAsia" w:hAnsi="Arial" w:cs="Arial"/>
          <w:b/>
          <w:spacing w:val="7"/>
          <w:kern w:val="0"/>
          <w:sz w:val="22"/>
          <w:szCs w:val="22"/>
          <w:lang w:val="en-US" w:eastAsia="en-US"/>
        </w:rPr>
        <w:t>to</w:t>
      </w:r>
      <w:r w:rsidRPr="00132084">
        <w:rPr>
          <w:rFonts w:ascii="Arial" w:eastAsiaTheme="minorEastAsia" w:hAnsi="Arial" w:cs="Arial"/>
          <w:b/>
          <w:spacing w:val="5"/>
          <w:kern w:val="0"/>
          <w:sz w:val="22"/>
          <w:szCs w:val="22"/>
          <w:lang w:val="en-US" w:eastAsia="en-US"/>
        </w:rPr>
        <w:t xml:space="preserve"> </w:t>
      </w:r>
      <w:r w:rsidRPr="00132084">
        <w:rPr>
          <w:rFonts w:ascii="Arial" w:eastAsiaTheme="minorEastAsia" w:hAnsi="Arial" w:cs="Arial"/>
          <w:b/>
          <w:spacing w:val="2"/>
          <w:kern w:val="0"/>
          <w:sz w:val="22"/>
          <w:szCs w:val="22"/>
          <w:lang w:val="en-US" w:eastAsia="en-US"/>
        </w:rPr>
        <w:t>Appraisal</w:t>
      </w:r>
      <w:r w:rsidRPr="00132084">
        <w:rPr>
          <w:rFonts w:ascii="Arial" w:eastAsiaTheme="minorEastAsia" w:hAnsi="Arial" w:cs="Arial"/>
          <w:b/>
          <w:spacing w:val="4"/>
          <w:kern w:val="0"/>
          <w:sz w:val="22"/>
          <w:szCs w:val="22"/>
          <w:lang w:val="en-US" w:eastAsia="en-US"/>
        </w:rPr>
        <w:t xml:space="preserve"> Policy</w:t>
      </w:r>
      <w:r w:rsidRPr="00132084">
        <w:rPr>
          <w:rFonts w:ascii="Arial" w:eastAsiaTheme="minorEastAsia" w:hAnsi="Arial" w:cs="Arial"/>
          <w:b/>
          <w:spacing w:val="8"/>
          <w:kern w:val="0"/>
          <w:sz w:val="22"/>
          <w:szCs w:val="22"/>
          <w:lang w:val="en-US" w:eastAsia="en-US"/>
        </w:rPr>
        <w:t xml:space="preserve"> </w:t>
      </w:r>
      <w:r w:rsidRPr="00132084">
        <w:rPr>
          <w:rFonts w:ascii="Arial" w:eastAsiaTheme="minorEastAsia" w:hAnsi="Arial" w:cs="Arial"/>
          <w:b/>
          <w:spacing w:val="2"/>
          <w:kern w:val="0"/>
          <w:sz w:val="22"/>
          <w:szCs w:val="22"/>
          <w:lang w:val="en-US" w:eastAsia="en-US"/>
        </w:rPr>
        <w:t>for</w:t>
      </w:r>
      <w:r w:rsidRPr="00132084">
        <w:rPr>
          <w:rFonts w:ascii="Arial" w:eastAsiaTheme="minorEastAsia" w:hAnsi="Arial" w:cs="Arial"/>
          <w:b/>
          <w:spacing w:val="8"/>
          <w:kern w:val="0"/>
          <w:sz w:val="22"/>
          <w:szCs w:val="22"/>
          <w:lang w:val="en-US" w:eastAsia="en-US"/>
        </w:rPr>
        <w:t xml:space="preserve"> </w:t>
      </w:r>
      <w:r w:rsidRPr="00132084">
        <w:rPr>
          <w:rFonts w:ascii="Arial" w:eastAsiaTheme="minorEastAsia" w:hAnsi="Arial" w:cs="Arial"/>
          <w:b/>
          <w:spacing w:val="2"/>
          <w:kern w:val="0"/>
          <w:sz w:val="22"/>
          <w:szCs w:val="22"/>
          <w:lang w:val="en-US" w:eastAsia="en-US"/>
        </w:rPr>
        <w:t>Teachers</w:t>
      </w:r>
      <w:r w:rsidRPr="00132084">
        <w:rPr>
          <w:rFonts w:ascii="Arial" w:eastAsiaTheme="minorEastAsia" w:hAnsi="Arial" w:cs="Arial"/>
          <w:b/>
          <w:spacing w:val="-2"/>
          <w:kern w:val="0"/>
          <w:sz w:val="22"/>
          <w:szCs w:val="22"/>
          <w:lang w:val="en-US" w:eastAsia="en-US"/>
        </w:rPr>
        <w:t xml:space="preserve"> </w:t>
      </w:r>
      <w:r w:rsidRPr="00132084">
        <w:rPr>
          <w:rFonts w:ascii="Arial" w:eastAsiaTheme="minorEastAsia" w:hAnsi="Arial" w:cs="Arial"/>
          <w:b/>
          <w:spacing w:val="4"/>
          <w:kern w:val="0"/>
          <w:sz w:val="22"/>
          <w:szCs w:val="22"/>
          <w:lang w:val="en-US" w:eastAsia="en-US"/>
        </w:rPr>
        <w:t>and</w:t>
      </w:r>
      <w:r w:rsidRPr="00132084">
        <w:rPr>
          <w:rFonts w:ascii="Arial" w:eastAsiaTheme="minorEastAsia" w:hAnsi="Arial" w:cs="Arial"/>
          <w:b/>
          <w:spacing w:val="8"/>
          <w:kern w:val="0"/>
          <w:sz w:val="22"/>
          <w:szCs w:val="22"/>
          <w:lang w:val="en-US" w:eastAsia="en-US"/>
        </w:rPr>
        <w:t xml:space="preserve"> </w:t>
      </w:r>
      <w:r w:rsidRPr="00132084">
        <w:rPr>
          <w:rFonts w:ascii="Arial" w:eastAsiaTheme="minorEastAsia" w:hAnsi="Arial" w:cs="Arial"/>
          <w:b/>
          <w:spacing w:val="4"/>
          <w:kern w:val="0"/>
          <w:sz w:val="22"/>
          <w:szCs w:val="22"/>
          <w:lang w:val="en-US" w:eastAsia="en-US"/>
        </w:rPr>
        <w:t>Capability</w:t>
      </w:r>
      <w:r w:rsidRPr="00132084">
        <w:rPr>
          <w:rFonts w:ascii="Arial" w:eastAsiaTheme="minorEastAsia" w:hAnsi="Arial" w:cs="Arial"/>
          <w:b/>
          <w:spacing w:val="8"/>
          <w:kern w:val="0"/>
          <w:sz w:val="22"/>
          <w:szCs w:val="22"/>
          <w:lang w:val="en-US" w:eastAsia="en-US"/>
        </w:rPr>
        <w:t xml:space="preserve"> </w:t>
      </w:r>
      <w:r w:rsidRPr="00132084">
        <w:rPr>
          <w:rFonts w:ascii="Arial" w:eastAsiaTheme="minorEastAsia" w:hAnsi="Arial" w:cs="Arial"/>
          <w:b/>
          <w:spacing w:val="5"/>
          <w:kern w:val="0"/>
          <w:sz w:val="22"/>
          <w:szCs w:val="22"/>
          <w:lang w:val="en-US" w:eastAsia="en-US"/>
        </w:rPr>
        <w:t>Procedure</w:t>
      </w:r>
      <w:r w:rsidRPr="00132084">
        <w:rPr>
          <w:rFonts w:ascii="Arial" w:eastAsiaTheme="minorEastAsia" w:hAnsi="Arial" w:cs="Arial"/>
          <w:b/>
          <w:kern w:val="0"/>
          <w:sz w:val="22"/>
          <w:szCs w:val="22"/>
          <w:lang w:val="en-US" w:eastAsia="en-US"/>
        </w:rPr>
        <w:t xml:space="preserve"> </w:t>
      </w:r>
      <w:r w:rsidRPr="00132084">
        <w:rPr>
          <w:rFonts w:ascii="Arial" w:eastAsiaTheme="minorEastAsia" w:hAnsi="Arial" w:cs="Arial"/>
          <w:b/>
          <w:spacing w:val="2"/>
          <w:kern w:val="0"/>
          <w:sz w:val="22"/>
          <w:szCs w:val="22"/>
          <w:lang w:val="en-US" w:eastAsia="en-US"/>
        </w:rPr>
        <w:t>for</w:t>
      </w:r>
      <w:r w:rsidRPr="00132084">
        <w:rPr>
          <w:rFonts w:ascii="Arial" w:eastAsiaTheme="minorEastAsia" w:hAnsi="Arial" w:cs="Arial"/>
          <w:b/>
          <w:spacing w:val="8"/>
          <w:kern w:val="0"/>
          <w:sz w:val="22"/>
          <w:szCs w:val="22"/>
          <w:lang w:val="en-US" w:eastAsia="en-US"/>
        </w:rPr>
        <w:t xml:space="preserve"> </w:t>
      </w:r>
      <w:r w:rsidRPr="00132084">
        <w:rPr>
          <w:rFonts w:ascii="Arial" w:eastAsiaTheme="minorEastAsia" w:hAnsi="Arial" w:cs="Arial"/>
          <w:b/>
          <w:spacing w:val="3"/>
          <w:kern w:val="0"/>
          <w:sz w:val="22"/>
          <w:szCs w:val="22"/>
          <w:lang w:val="en-US" w:eastAsia="en-US"/>
        </w:rPr>
        <w:t>All</w:t>
      </w:r>
      <w:r w:rsidRPr="00132084">
        <w:rPr>
          <w:rFonts w:ascii="Arial" w:eastAsiaTheme="minorEastAsia" w:hAnsi="Arial" w:cs="Arial"/>
          <w:b/>
          <w:spacing w:val="4"/>
          <w:kern w:val="0"/>
          <w:sz w:val="22"/>
          <w:szCs w:val="22"/>
          <w:lang w:val="en-US" w:eastAsia="en-US"/>
        </w:rPr>
        <w:t xml:space="preserve"> </w:t>
      </w:r>
      <w:r w:rsidRPr="00132084">
        <w:rPr>
          <w:rFonts w:ascii="Arial" w:eastAsiaTheme="minorEastAsia" w:hAnsi="Arial" w:cs="Arial"/>
          <w:b/>
          <w:spacing w:val="6"/>
          <w:kern w:val="0"/>
          <w:sz w:val="22"/>
          <w:szCs w:val="22"/>
          <w:lang w:val="en-US" w:eastAsia="en-US"/>
        </w:rPr>
        <w:t>School</w:t>
      </w:r>
      <w:r w:rsidRPr="00132084">
        <w:rPr>
          <w:rFonts w:ascii="Arial" w:eastAsiaTheme="minorEastAsia" w:hAnsi="Arial" w:cs="Arial"/>
          <w:b/>
          <w:spacing w:val="1"/>
          <w:kern w:val="0"/>
          <w:sz w:val="22"/>
          <w:szCs w:val="22"/>
          <w:lang w:val="en-US" w:eastAsia="en-US"/>
        </w:rPr>
        <w:t xml:space="preserve"> </w:t>
      </w:r>
      <w:r w:rsidRPr="00132084">
        <w:rPr>
          <w:rFonts w:ascii="Arial" w:eastAsiaTheme="minorEastAsia" w:hAnsi="Arial" w:cs="Arial"/>
          <w:b/>
          <w:spacing w:val="3"/>
          <w:kern w:val="0"/>
          <w:sz w:val="22"/>
          <w:szCs w:val="22"/>
          <w:lang w:val="en-US" w:eastAsia="en-US"/>
        </w:rPr>
        <w:t>Employees</w:t>
      </w:r>
      <w:r w:rsidRPr="00132084">
        <w:rPr>
          <w:rFonts w:ascii="Arial" w:eastAsiaTheme="minorEastAsia" w:hAnsi="Arial" w:cs="Arial"/>
          <w:b/>
          <w:spacing w:val="25"/>
          <w:kern w:val="0"/>
          <w:sz w:val="22"/>
          <w:szCs w:val="22"/>
          <w:lang w:val="en-US" w:eastAsia="en-US"/>
        </w:rPr>
        <w:t xml:space="preserve"> </w:t>
      </w:r>
      <w:r w:rsidRPr="00132084">
        <w:rPr>
          <w:rFonts w:ascii="Arial" w:eastAsiaTheme="minorEastAsia" w:hAnsi="Arial" w:cs="Arial"/>
          <w:spacing w:val="-2"/>
          <w:kern w:val="0"/>
          <w:sz w:val="22"/>
          <w:szCs w:val="22"/>
          <w:lang w:val="en-US" w:eastAsia="en-US"/>
        </w:rPr>
        <w:t>see</w:t>
      </w:r>
    </w:p>
    <w:p w:rsidR="006F3DED" w:rsidRPr="00132084" w:rsidRDefault="006F3DED" w:rsidP="009008BD">
      <w:pPr>
        <w:framePr w:w="4881" w:wrap="auto" w:vAnchor="page" w:hAnchor="page" w:x="1456" w:y="9601"/>
        <w:overflowPunct/>
        <w:adjustRightInd/>
        <w:spacing w:after="0" w:line="293" w:lineRule="exact"/>
        <w:rPr>
          <w:rFonts w:ascii="Arial" w:eastAsiaTheme="minorEastAsia" w:hAnsi="Arial" w:cs="Arial"/>
          <w:kern w:val="0"/>
          <w:sz w:val="22"/>
          <w:szCs w:val="22"/>
          <w:lang w:val="en-US" w:eastAsia="en-US"/>
        </w:rPr>
      </w:pPr>
      <w:r w:rsidRPr="00132084">
        <w:rPr>
          <w:rFonts w:ascii="Arial" w:eastAsiaTheme="minorEastAsia" w:hAnsi="Arial" w:cs="Arial"/>
          <w:spacing w:val="-2"/>
          <w:kern w:val="0"/>
          <w:sz w:val="22"/>
          <w:szCs w:val="22"/>
          <w:lang w:val="en-US" w:eastAsia="en-US"/>
        </w:rPr>
        <w:t>sections</w:t>
      </w:r>
      <w:r w:rsidRPr="00132084">
        <w:rPr>
          <w:rFonts w:ascii="Arial" w:eastAsiaTheme="minorEastAsia" w:hAnsi="Arial" w:cs="Arial"/>
          <w:spacing w:val="19"/>
          <w:kern w:val="0"/>
          <w:sz w:val="22"/>
          <w:szCs w:val="22"/>
          <w:lang w:val="en-US" w:eastAsia="en-US"/>
        </w:rPr>
        <w:t xml:space="preserve"> </w:t>
      </w:r>
      <w:r w:rsidRPr="00132084">
        <w:rPr>
          <w:rFonts w:ascii="Arial" w:eastAsiaTheme="minorEastAsia" w:hAnsi="Arial" w:cs="Arial"/>
          <w:spacing w:val="-1"/>
          <w:kern w:val="0"/>
          <w:sz w:val="22"/>
          <w:szCs w:val="22"/>
          <w:lang w:val="en-US" w:eastAsia="en-US"/>
        </w:rPr>
        <w:t>1.3,</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1"/>
          <w:kern w:val="0"/>
          <w:sz w:val="22"/>
          <w:szCs w:val="22"/>
          <w:lang w:val="en-US" w:eastAsia="en-US"/>
        </w:rPr>
        <w:t>6.4,</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1"/>
          <w:kern w:val="0"/>
          <w:sz w:val="22"/>
          <w:szCs w:val="22"/>
          <w:lang w:val="en-US" w:eastAsia="en-US"/>
        </w:rPr>
        <w:t>6.5,</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1"/>
          <w:kern w:val="0"/>
          <w:sz w:val="22"/>
          <w:szCs w:val="22"/>
          <w:lang w:val="en-US" w:eastAsia="en-US"/>
        </w:rPr>
        <w:t>6.6,</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1"/>
          <w:kern w:val="0"/>
          <w:sz w:val="22"/>
          <w:szCs w:val="22"/>
          <w:lang w:val="en-US" w:eastAsia="en-US"/>
        </w:rPr>
        <w:t>6.7,</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1"/>
          <w:kern w:val="0"/>
          <w:sz w:val="22"/>
          <w:szCs w:val="22"/>
          <w:lang w:val="en-US" w:eastAsia="en-US"/>
        </w:rPr>
        <w:t>6.8,</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1"/>
          <w:kern w:val="0"/>
          <w:sz w:val="22"/>
          <w:szCs w:val="22"/>
          <w:lang w:val="en-US" w:eastAsia="en-US"/>
        </w:rPr>
        <w:t>6.9</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6.10.</w:t>
      </w: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6F3DED" w:rsidRPr="00132084" w:rsidRDefault="006F3DED" w:rsidP="006F3DED">
      <w:pPr>
        <w:framePr w:w="1569" w:wrap="auto" w:vAnchor="page" w:hAnchor="page" w:x="1411" w:y="10246"/>
        <w:overflowPunct/>
        <w:adjustRightInd/>
        <w:spacing w:after="0" w:line="349" w:lineRule="exact"/>
        <w:rPr>
          <w:rFonts w:ascii="Arial" w:eastAsiaTheme="minorEastAsia" w:hAnsi="Arial" w:cs="Arial"/>
          <w:b/>
          <w:kern w:val="0"/>
          <w:sz w:val="22"/>
          <w:szCs w:val="22"/>
          <w:lang w:val="en-US" w:eastAsia="en-US"/>
        </w:rPr>
      </w:pPr>
      <w:r w:rsidRPr="00132084">
        <w:rPr>
          <w:rFonts w:ascii="Arial" w:eastAsiaTheme="minorEastAsia" w:hAnsi="Arial" w:cs="Arial"/>
          <w:b/>
          <w:kern w:val="0"/>
          <w:sz w:val="22"/>
          <w:szCs w:val="22"/>
          <w:lang w:val="en-US" w:eastAsia="en-US"/>
        </w:rPr>
        <w:t>3.</w:t>
      </w:r>
      <w:r w:rsidRPr="00132084">
        <w:rPr>
          <w:rFonts w:ascii="Arial" w:eastAsiaTheme="minorEastAsia" w:hAnsi="Arial" w:cs="Arial"/>
          <w:b/>
          <w:spacing w:val="67"/>
          <w:kern w:val="0"/>
          <w:sz w:val="22"/>
          <w:szCs w:val="22"/>
          <w:lang w:val="en-US" w:eastAsia="en-US"/>
        </w:rPr>
        <w:t xml:space="preserve"> </w:t>
      </w:r>
      <w:r w:rsidRPr="00132084">
        <w:rPr>
          <w:rFonts w:ascii="Arial" w:eastAsiaTheme="minorEastAsia" w:hAnsi="Arial" w:cs="Arial"/>
          <w:b/>
          <w:spacing w:val="-2"/>
          <w:kern w:val="0"/>
          <w:sz w:val="22"/>
          <w:szCs w:val="22"/>
          <w:lang w:val="en-US" w:eastAsia="en-US"/>
        </w:rPr>
        <w:t>Protocols</w:t>
      </w:r>
    </w:p>
    <w:p w:rsidR="009008BD" w:rsidRPr="00132084" w:rsidRDefault="009008BD" w:rsidP="009008BD">
      <w:pPr>
        <w:framePr w:w="10598" w:wrap="auto" w:vAnchor="page" w:hAnchor="page" w:x="1111" w:y="11206"/>
        <w:overflowPunct/>
        <w:adjustRightInd/>
        <w:spacing w:after="0" w:line="293" w:lineRule="exact"/>
        <w:rPr>
          <w:rFonts w:ascii="Arial" w:eastAsiaTheme="minorEastAsia" w:hAnsi="Arial" w:cs="Arial"/>
          <w:kern w:val="0"/>
          <w:sz w:val="22"/>
          <w:szCs w:val="22"/>
          <w:lang w:val="en-US" w:eastAsia="en-US"/>
        </w:rPr>
      </w:pPr>
      <w:r w:rsidRPr="00132084">
        <w:rPr>
          <w:rFonts w:ascii="Arial" w:eastAsiaTheme="minorEastAsia" w:hAnsi="Arial" w:cs="Arial"/>
          <w:spacing w:val="5"/>
          <w:kern w:val="0"/>
          <w:sz w:val="22"/>
          <w:szCs w:val="22"/>
          <w:lang w:val="en-US" w:eastAsia="en-US"/>
        </w:rPr>
        <w:t>at</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this</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1"/>
          <w:kern w:val="0"/>
          <w:sz w:val="22"/>
          <w:szCs w:val="22"/>
          <w:lang w:val="en-US" w:eastAsia="en-US"/>
        </w:rPr>
        <w:t>stage</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6"/>
          <w:kern w:val="0"/>
          <w:sz w:val="22"/>
          <w:szCs w:val="22"/>
          <w:lang w:val="en-US" w:eastAsia="en-US"/>
        </w:rPr>
        <w:t>but</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5"/>
          <w:kern w:val="0"/>
          <w:sz w:val="22"/>
          <w:szCs w:val="22"/>
          <w:lang w:val="en-US" w:eastAsia="en-US"/>
        </w:rPr>
        <w:t>if</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2"/>
          <w:kern w:val="0"/>
          <w:sz w:val="22"/>
          <w:szCs w:val="22"/>
          <w:lang w:val="en-US" w:eastAsia="en-US"/>
        </w:rPr>
        <w:t>unresolved</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1"/>
          <w:kern w:val="0"/>
          <w:sz w:val="22"/>
          <w:szCs w:val="22"/>
          <w:lang w:val="en-US" w:eastAsia="en-US"/>
        </w:rPr>
        <w:t>could</w:t>
      </w:r>
      <w:r w:rsidRPr="00132084">
        <w:rPr>
          <w:rFonts w:ascii="Arial" w:eastAsiaTheme="minorEastAsia" w:hAnsi="Arial" w:cs="Arial"/>
          <w:spacing w:val="16"/>
          <w:kern w:val="0"/>
          <w:sz w:val="22"/>
          <w:szCs w:val="22"/>
          <w:lang w:val="en-US" w:eastAsia="en-US"/>
        </w:rPr>
        <w:t xml:space="preserve"> </w:t>
      </w:r>
      <w:r w:rsidRPr="00132084">
        <w:rPr>
          <w:rFonts w:ascii="Arial" w:eastAsiaTheme="minorEastAsia" w:hAnsi="Arial" w:cs="Arial"/>
          <w:spacing w:val="-2"/>
          <w:kern w:val="0"/>
          <w:sz w:val="22"/>
          <w:szCs w:val="22"/>
          <w:lang w:val="en-US" w:eastAsia="en-US"/>
        </w:rPr>
        <w:t>develop</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2"/>
          <w:kern w:val="0"/>
          <w:sz w:val="22"/>
          <w:szCs w:val="22"/>
          <w:lang w:val="en-US" w:eastAsia="en-US"/>
        </w:rPr>
        <w:t>into</w:t>
      </w:r>
      <w:r w:rsidRPr="00132084">
        <w:rPr>
          <w:rFonts w:ascii="Arial" w:eastAsiaTheme="minorEastAsia" w:hAnsi="Arial" w:cs="Arial"/>
          <w:spacing w:val="16"/>
          <w:kern w:val="0"/>
          <w:sz w:val="22"/>
          <w:szCs w:val="22"/>
          <w:lang w:val="en-US" w:eastAsia="en-US"/>
        </w:rPr>
        <w:t xml:space="preserve"> </w:t>
      </w:r>
      <w:r w:rsidRPr="00132084">
        <w:rPr>
          <w:rFonts w:ascii="Arial" w:eastAsiaTheme="minorEastAsia" w:hAnsi="Arial" w:cs="Arial"/>
          <w:spacing w:val="-2"/>
          <w:kern w:val="0"/>
          <w:sz w:val="22"/>
          <w:szCs w:val="22"/>
          <w:lang w:val="en-US" w:eastAsia="en-US"/>
        </w:rPr>
        <w:t>wider</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spacing w:val="-1"/>
          <w:kern w:val="0"/>
          <w:sz w:val="22"/>
          <w:szCs w:val="22"/>
          <w:lang w:val="en-US" w:eastAsia="en-US"/>
        </w:rPr>
        <w:t>concerns</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3"/>
          <w:kern w:val="0"/>
          <w:sz w:val="22"/>
          <w:szCs w:val="22"/>
          <w:lang w:val="en-US" w:eastAsia="en-US"/>
        </w:rPr>
        <w:t>about</w:t>
      </w:r>
      <w:r w:rsidRPr="00132084">
        <w:rPr>
          <w:rFonts w:ascii="Arial" w:eastAsiaTheme="minorEastAsia" w:hAnsi="Arial" w:cs="Arial"/>
          <w:spacing w:val="19"/>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performance</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kern w:val="0"/>
          <w:sz w:val="22"/>
          <w:szCs w:val="22"/>
          <w:lang w:val="en-US" w:eastAsia="en-US"/>
        </w:rPr>
        <w:t>a</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kern w:val="0"/>
          <w:sz w:val="22"/>
          <w:szCs w:val="22"/>
          <w:lang w:val="en-US" w:eastAsia="en-US"/>
        </w:rPr>
        <w:t>member</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p>
    <w:p w:rsidR="009008BD" w:rsidRPr="00132084" w:rsidRDefault="009008BD" w:rsidP="009008BD">
      <w:pPr>
        <w:framePr w:w="10598" w:wrap="auto" w:vAnchor="page" w:hAnchor="page" w:x="1111" w:y="11206"/>
        <w:overflowPunct/>
        <w:adjustRightInd/>
        <w:spacing w:before="22" w:after="0" w:line="293" w:lineRule="exact"/>
        <w:rPr>
          <w:rFonts w:ascii="Arial" w:eastAsiaTheme="minorEastAsia" w:hAnsi="Arial" w:cs="Arial"/>
          <w:kern w:val="0"/>
          <w:sz w:val="22"/>
          <w:szCs w:val="22"/>
          <w:lang w:val="en-US" w:eastAsia="en-US"/>
        </w:rPr>
      </w:pPr>
      <w:r w:rsidRPr="00132084">
        <w:rPr>
          <w:rFonts w:ascii="Arial" w:eastAsiaTheme="minorEastAsia" w:hAnsi="Arial" w:cs="Arial"/>
          <w:kern w:val="0"/>
          <w:sz w:val="22"/>
          <w:szCs w:val="22"/>
          <w:lang w:val="en-US" w:eastAsia="en-US"/>
        </w:rPr>
        <w:t>staff.</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2"/>
          <w:kern w:val="0"/>
          <w:sz w:val="22"/>
          <w:szCs w:val="22"/>
          <w:lang w:val="en-US" w:eastAsia="en-US"/>
        </w:rPr>
        <w:t>Most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1"/>
          <w:kern w:val="0"/>
          <w:sz w:val="22"/>
          <w:szCs w:val="22"/>
          <w:lang w:val="en-US" w:eastAsia="en-US"/>
        </w:rPr>
        <w:t>members</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staff</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7"/>
          <w:kern w:val="0"/>
          <w:sz w:val="22"/>
          <w:szCs w:val="22"/>
          <w:lang w:val="en-US" w:eastAsia="en-US"/>
        </w:rPr>
        <w:t>on</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this</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1"/>
          <w:kern w:val="0"/>
          <w:sz w:val="22"/>
          <w:szCs w:val="22"/>
          <w:lang w:val="en-US" w:eastAsia="en-US"/>
        </w:rPr>
        <w:t>plan</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6"/>
          <w:kern w:val="0"/>
          <w:sz w:val="22"/>
          <w:szCs w:val="22"/>
          <w:lang w:val="en-US" w:eastAsia="en-US"/>
        </w:rPr>
        <w:t>who</w:t>
      </w:r>
      <w:r w:rsidRPr="00132084">
        <w:rPr>
          <w:rFonts w:ascii="Arial" w:eastAsiaTheme="minorEastAsia" w:hAnsi="Arial" w:cs="Arial"/>
          <w:spacing w:val="20"/>
          <w:kern w:val="0"/>
          <w:sz w:val="22"/>
          <w:szCs w:val="22"/>
          <w:lang w:val="en-US" w:eastAsia="en-US"/>
        </w:rPr>
        <w:t xml:space="preserve"> </w:t>
      </w:r>
      <w:r w:rsidRPr="00132084">
        <w:rPr>
          <w:rFonts w:ascii="Arial" w:eastAsiaTheme="minorEastAsia" w:hAnsi="Arial" w:cs="Arial"/>
          <w:spacing w:val="3"/>
          <w:kern w:val="0"/>
          <w:sz w:val="22"/>
          <w:szCs w:val="22"/>
          <w:lang w:val="en-US" w:eastAsia="en-US"/>
        </w:rPr>
        <w:t>engage</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2"/>
          <w:kern w:val="0"/>
          <w:sz w:val="22"/>
          <w:szCs w:val="22"/>
          <w:lang w:val="en-US" w:eastAsia="en-US"/>
        </w:rPr>
        <w:t>with</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4"/>
          <w:kern w:val="0"/>
          <w:sz w:val="22"/>
          <w:szCs w:val="22"/>
          <w:lang w:val="en-US" w:eastAsia="en-US"/>
        </w:rPr>
        <w:t>support</w:t>
      </w:r>
      <w:r w:rsidRPr="00132084">
        <w:rPr>
          <w:rFonts w:ascii="Arial" w:eastAsiaTheme="minorEastAsia" w:hAnsi="Arial" w:cs="Arial"/>
          <w:spacing w:val="19"/>
          <w:kern w:val="0"/>
          <w:sz w:val="22"/>
          <w:szCs w:val="22"/>
          <w:lang w:val="en-US" w:eastAsia="en-US"/>
        </w:rPr>
        <w:t xml:space="preserve"> </w:t>
      </w:r>
      <w:r w:rsidRPr="00132084">
        <w:rPr>
          <w:rFonts w:ascii="Arial" w:eastAsiaTheme="minorEastAsia" w:hAnsi="Arial" w:cs="Arial"/>
          <w:spacing w:val="1"/>
          <w:kern w:val="0"/>
          <w:sz w:val="22"/>
          <w:szCs w:val="22"/>
          <w:lang w:val="en-US" w:eastAsia="en-US"/>
        </w:rPr>
        <w:t>offered</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1"/>
          <w:kern w:val="0"/>
          <w:sz w:val="22"/>
          <w:szCs w:val="22"/>
          <w:lang w:val="en-US" w:eastAsia="en-US"/>
        </w:rPr>
        <w:t>will</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kern w:val="0"/>
          <w:sz w:val="22"/>
          <w:szCs w:val="22"/>
          <w:lang w:val="en-US" w:eastAsia="en-US"/>
        </w:rPr>
        <w:t>resolve</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4"/>
          <w:kern w:val="0"/>
          <w:sz w:val="22"/>
          <w:szCs w:val="22"/>
          <w:lang w:val="en-US" w:eastAsia="en-US"/>
        </w:rPr>
        <w:t>these</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1"/>
          <w:kern w:val="0"/>
          <w:sz w:val="22"/>
          <w:szCs w:val="22"/>
          <w:lang w:val="en-US" w:eastAsia="en-US"/>
        </w:rPr>
        <w:t>concerns</w:t>
      </w:r>
    </w:p>
    <w:p w:rsidR="009008BD" w:rsidRPr="00132084" w:rsidRDefault="009008BD" w:rsidP="009008BD">
      <w:pPr>
        <w:framePr w:w="10598" w:wrap="auto" w:vAnchor="page" w:hAnchor="page" w:x="1111" w:y="11206"/>
        <w:overflowPunct/>
        <w:adjustRightInd/>
        <w:spacing w:before="23" w:after="0" w:line="293" w:lineRule="exact"/>
        <w:rPr>
          <w:rFonts w:ascii="Arial" w:eastAsiaTheme="minorEastAsia" w:hAnsi="Arial" w:cs="Arial"/>
          <w:kern w:val="0"/>
          <w:sz w:val="22"/>
          <w:szCs w:val="22"/>
          <w:lang w:val="en-US" w:eastAsia="en-US"/>
        </w:rPr>
      </w:pPr>
      <w:r w:rsidRPr="00132084">
        <w:rPr>
          <w:rFonts w:ascii="Arial" w:eastAsiaTheme="minorEastAsia" w:hAnsi="Arial" w:cs="Arial"/>
          <w:spacing w:val="-1"/>
          <w:kern w:val="0"/>
          <w:sz w:val="22"/>
          <w:szCs w:val="22"/>
          <w:lang w:val="en-US" w:eastAsia="en-US"/>
        </w:rPr>
        <w:t>quickly</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1"/>
          <w:kern w:val="0"/>
          <w:sz w:val="22"/>
          <w:szCs w:val="22"/>
          <w:lang w:val="en-US" w:eastAsia="en-US"/>
        </w:rPr>
        <w:t>there</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1"/>
          <w:kern w:val="0"/>
          <w:sz w:val="22"/>
          <w:szCs w:val="22"/>
          <w:lang w:val="en-US" w:eastAsia="en-US"/>
        </w:rPr>
        <w:t>will</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6"/>
          <w:kern w:val="0"/>
          <w:sz w:val="22"/>
          <w:szCs w:val="22"/>
          <w:lang w:val="en-US" w:eastAsia="en-US"/>
        </w:rPr>
        <w:t>be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6"/>
          <w:kern w:val="0"/>
          <w:sz w:val="22"/>
          <w:szCs w:val="22"/>
          <w:lang w:val="en-US" w:eastAsia="en-US"/>
        </w:rPr>
        <w:t>no</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2"/>
          <w:kern w:val="0"/>
          <w:sz w:val="22"/>
          <w:szCs w:val="22"/>
          <w:lang w:val="en-US" w:eastAsia="en-US"/>
        </w:rPr>
        <w:t>need</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3"/>
          <w:kern w:val="0"/>
          <w:sz w:val="22"/>
          <w:szCs w:val="22"/>
          <w:lang w:val="en-US" w:eastAsia="en-US"/>
        </w:rPr>
        <w:t>for</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spacing w:val="-2"/>
          <w:kern w:val="0"/>
          <w:sz w:val="22"/>
          <w:szCs w:val="22"/>
          <w:lang w:val="en-US" w:eastAsia="en-US"/>
        </w:rPr>
        <w:t>further</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spacing w:val="-1"/>
          <w:kern w:val="0"/>
          <w:sz w:val="22"/>
          <w:szCs w:val="22"/>
          <w:lang w:val="en-US" w:eastAsia="en-US"/>
        </w:rPr>
        <w:t>action.</w:t>
      </w: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6F3DED" w:rsidRPr="00132084" w:rsidRDefault="006F3DED" w:rsidP="006F3DED">
      <w:pPr>
        <w:framePr w:w="385" w:wrap="auto" w:vAnchor="page" w:hAnchor="page" w:x="1411" w:y="10846"/>
        <w:overflowPunct/>
        <w:adjustRightInd/>
        <w:spacing w:after="0" w:line="349" w:lineRule="exact"/>
        <w:rPr>
          <w:rFonts w:ascii="Arial" w:eastAsiaTheme="minorEastAsia" w:hAnsi="Arial" w:cs="Arial"/>
          <w:b/>
          <w:kern w:val="0"/>
          <w:sz w:val="22"/>
          <w:szCs w:val="22"/>
          <w:lang w:val="en-US" w:eastAsia="en-US"/>
        </w:rPr>
      </w:pPr>
      <w:r w:rsidRPr="00132084">
        <w:rPr>
          <w:rFonts w:ascii="Arial" w:eastAsiaTheme="minorEastAsia" w:hAnsi="Arial" w:cs="Arial"/>
          <w:b/>
          <w:kern w:val="0"/>
          <w:sz w:val="22"/>
          <w:szCs w:val="22"/>
          <w:lang w:val="en-US" w:eastAsia="en-US"/>
        </w:rPr>
        <w:t>3</w:t>
      </w:r>
    </w:p>
    <w:p w:rsidR="006F3DED" w:rsidRPr="00132084" w:rsidRDefault="006F3DED" w:rsidP="006F3DED">
      <w:pPr>
        <w:framePr w:w="10555" w:wrap="auto" w:vAnchor="page" w:hAnchor="page" w:x="1694" w:y="10891"/>
        <w:overflowPunct/>
        <w:adjustRightInd/>
        <w:spacing w:after="0" w:line="349" w:lineRule="exact"/>
        <w:rPr>
          <w:rFonts w:ascii="Arial" w:eastAsiaTheme="minorEastAsia" w:hAnsi="Arial" w:cs="Arial"/>
          <w:kern w:val="0"/>
          <w:sz w:val="22"/>
          <w:szCs w:val="22"/>
          <w:lang w:val="en-US" w:eastAsia="en-US"/>
        </w:rPr>
      </w:pPr>
      <w:r w:rsidRPr="00132084">
        <w:rPr>
          <w:rFonts w:ascii="Arial" w:eastAsiaTheme="minorEastAsia" w:hAnsi="Arial" w:cs="Arial"/>
          <w:b/>
          <w:spacing w:val="-8"/>
          <w:kern w:val="0"/>
          <w:sz w:val="22"/>
          <w:szCs w:val="22"/>
          <w:lang w:val="en-US" w:eastAsia="en-US"/>
        </w:rPr>
        <w:t>a.</w:t>
      </w:r>
      <w:r w:rsidRPr="00132084">
        <w:rPr>
          <w:rFonts w:ascii="Arial" w:eastAsiaTheme="minorEastAsia" w:hAnsi="Arial" w:cs="Arial"/>
          <w:b/>
          <w:spacing w:val="1"/>
          <w:kern w:val="0"/>
          <w:sz w:val="22"/>
          <w:szCs w:val="22"/>
          <w:lang w:val="en-US" w:eastAsia="en-US"/>
        </w:rPr>
        <w:t xml:space="preserve"> </w:t>
      </w:r>
      <w:r w:rsidRPr="00132084">
        <w:rPr>
          <w:rFonts w:ascii="Arial" w:eastAsiaTheme="minorEastAsia" w:hAnsi="Arial" w:cs="Arial"/>
          <w:b/>
          <w:spacing w:val="-2"/>
          <w:kern w:val="0"/>
          <w:sz w:val="22"/>
          <w:szCs w:val="22"/>
          <w:lang w:val="en-US" w:eastAsia="en-US"/>
        </w:rPr>
        <w:t>Continuing</w:t>
      </w:r>
      <w:r w:rsidRPr="00132084">
        <w:rPr>
          <w:rFonts w:ascii="Arial" w:eastAsiaTheme="minorEastAsia" w:hAnsi="Arial" w:cs="Arial"/>
          <w:b/>
          <w:spacing w:val="-21"/>
          <w:kern w:val="0"/>
          <w:sz w:val="22"/>
          <w:szCs w:val="22"/>
          <w:lang w:val="en-US" w:eastAsia="en-US"/>
        </w:rPr>
        <w:t xml:space="preserve"> </w:t>
      </w:r>
      <w:r w:rsidRPr="00132084">
        <w:rPr>
          <w:rFonts w:ascii="Arial" w:eastAsiaTheme="minorEastAsia" w:hAnsi="Arial" w:cs="Arial"/>
          <w:b/>
          <w:spacing w:val="-1"/>
          <w:kern w:val="0"/>
          <w:sz w:val="22"/>
          <w:szCs w:val="22"/>
          <w:lang w:val="en-US" w:eastAsia="en-US"/>
        </w:rPr>
        <w:t>Professional</w:t>
      </w:r>
      <w:r w:rsidRPr="00132084">
        <w:rPr>
          <w:rFonts w:ascii="Arial" w:eastAsiaTheme="minorEastAsia" w:hAnsi="Arial" w:cs="Arial"/>
          <w:b/>
          <w:spacing w:val="-16"/>
          <w:kern w:val="0"/>
          <w:sz w:val="22"/>
          <w:szCs w:val="22"/>
          <w:lang w:val="en-US" w:eastAsia="en-US"/>
        </w:rPr>
        <w:t xml:space="preserve"> </w:t>
      </w:r>
      <w:r w:rsidRPr="00132084">
        <w:rPr>
          <w:rFonts w:ascii="Arial" w:eastAsiaTheme="minorEastAsia" w:hAnsi="Arial" w:cs="Arial"/>
          <w:b/>
          <w:spacing w:val="-3"/>
          <w:kern w:val="0"/>
          <w:sz w:val="22"/>
          <w:szCs w:val="22"/>
          <w:lang w:val="en-US" w:eastAsia="en-US"/>
        </w:rPr>
        <w:t>Development</w:t>
      </w:r>
      <w:r w:rsidRPr="00132084">
        <w:rPr>
          <w:rFonts w:ascii="Arial" w:eastAsiaTheme="minorEastAsia" w:hAnsi="Arial" w:cs="Arial"/>
          <w:b/>
          <w:spacing w:val="-13"/>
          <w:kern w:val="0"/>
          <w:sz w:val="22"/>
          <w:szCs w:val="22"/>
          <w:lang w:val="en-US" w:eastAsia="en-US"/>
        </w:rPr>
        <w:t xml:space="preserve"> </w:t>
      </w:r>
      <w:r w:rsidRPr="00132084">
        <w:rPr>
          <w:rFonts w:ascii="Arial" w:eastAsiaTheme="minorEastAsia" w:hAnsi="Arial" w:cs="Arial"/>
          <w:b/>
          <w:spacing w:val="-4"/>
          <w:kern w:val="0"/>
          <w:sz w:val="22"/>
          <w:szCs w:val="22"/>
          <w:lang w:val="en-US" w:eastAsia="en-US"/>
        </w:rPr>
        <w:t>Plans</w:t>
      </w:r>
      <w:r w:rsidRPr="00132084">
        <w:rPr>
          <w:rFonts w:ascii="Arial" w:eastAsiaTheme="minorEastAsia" w:hAnsi="Arial" w:cs="Arial"/>
          <w:b/>
          <w:spacing w:val="-1"/>
          <w:kern w:val="0"/>
          <w:sz w:val="22"/>
          <w:szCs w:val="22"/>
          <w:lang w:val="en-US" w:eastAsia="en-US"/>
        </w:rPr>
        <w:t xml:space="preserve"> </w:t>
      </w:r>
      <w:r w:rsidRPr="00132084">
        <w:rPr>
          <w:rFonts w:ascii="Arial" w:eastAsiaTheme="minorEastAsia" w:hAnsi="Arial" w:cs="Arial"/>
          <w:b/>
          <w:kern w:val="0"/>
          <w:sz w:val="22"/>
          <w:szCs w:val="22"/>
          <w:lang w:val="en-US" w:eastAsia="en-US"/>
        </w:rPr>
        <w:t>–</w:t>
      </w:r>
      <w:r w:rsidRPr="00132084">
        <w:rPr>
          <w:rFonts w:ascii="Arial" w:eastAsiaTheme="minorEastAsia" w:hAnsi="Arial" w:cs="Arial"/>
          <w:spacing w:val="3"/>
          <w:kern w:val="0"/>
          <w:sz w:val="22"/>
          <w:szCs w:val="22"/>
          <w:lang w:val="en-US" w:eastAsia="en-US"/>
        </w:rPr>
        <w:t>triggered</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6"/>
          <w:kern w:val="0"/>
          <w:sz w:val="22"/>
          <w:szCs w:val="22"/>
          <w:lang w:val="en-US" w:eastAsia="en-US"/>
        </w:rPr>
        <w:t>to</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1"/>
          <w:kern w:val="0"/>
          <w:sz w:val="22"/>
          <w:szCs w:val="22"/>
          <w:lang w:val="en-US" w:eastAsia="en-US"/>
        </w:rPr>
        <w:t>address</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3"/>
          <w:kern w:val="0"/>
          <w:sz w:val="22"/>
          <w:szCs w:val="22"/>
          <w:lang w:val="en-US" w:eastAsia="en-US"/>
        </w:rPr>
        <w:t>QA</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1"/>
          <w:kern w:val="0"/>
          <w:sz w:val="22"/>
          <w:szCs w:val="22"/>
          <w:lang w:val="en-US" w:eastAsia="en-US"/>
        </w:rPr>
        <w:t>concerns</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that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5"/>
          <w:kern w:val="0"/>
          <w:sz w:val="22"/>
          <w:szCs w:val="22"/>
          <w:lang w:val="en-US" w:eastAsia="en-US"/>
        </w:rPr>
        <w:t>are</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1"/>
          <w:kern w:val="0"/>
          <w:sz w:val="22"/>
          <w:szCs w:val="22"/>
          <w:lang w:val="en-US" w:eastAsia="en-US"/>
        </w:rPr>
        <w:t>minor</w:t>
      </w: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6F3DED" w:rsidP="006F3DED">
      <w:pPr>
        <w:widowControl/>
        <w:spacing w:after="0" w:line="276" w:lineRule="auto"/>
        <w:jc w:val="center"/>
        <w:rPr>
          <w:rFonts w:ascii="Arial" w:hAnsi="Arial" w:cs="Arial"/>
          <w:color w:val="008FBC"/>
          <w:sz w:val="22"/>
          <w:szCs w:val="22"/>
        </w:rPr>
      </w:pPr>
      <w:r w:rsidRPr="00132084">
        <w:rPr>
          <w:rFonts w:ascii="Arial" w:hAnsi="Arial" w:cs="Arial"/>
          <w:noProof/>
          <w:sz w:val="22"/>
          <w:szCs w:val="22"/>
        </w:rPr>
        <w:drawing>
          <wp:anchor distT="0" distB="0" distL="114300" distR="114300" simplePos="0" relativeHeight="251669504" behindDoc="1" locked="0" layoutInCell="1" allowOverlap="1" wp14:anchorId="034DF1E4" wp14:editId="60455C3E">
            <wp:simplePos x="0" y="0"/>
            <wp:positionH relativeFrom="margin">
              <wp:align>center</wp:align>
            </wp:positionH>
            <wp:positionV relativeFrom="page">
              <wp:posOffset>7990840</wp:posOffset>
            </wp:positionV>
            <wp:extent cx="339725" cy="520700"/>
            <wp:effectExtent l="0" t="0" r="3175" b="0"/>
            <wp:wrapNone/>
            <wp:docPr id="12" name="_x00002" descr="ooxWord://word/media/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2" descr="ooxWord://word/media/image3.jpe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39725" cy="520700"/>
                    </a:xfrm>
                    <a:prstGeom prst="rect">
                      <a:avLst/>
                    </a:prstGeom>
                    <a:noFill/>
                  </pic:spPr>
                </pic:pic>
              </a:graphicData>
            </a:graphic>
            <wp14:sizeRelH relativeFrom="page">
              <wp14:pctWidth>0</wp14:pctWidth>
            </wp14:sizeRelH>
            <wp14:sizeRelV relativeFrom="page">
              <wp14:pctHeight>0</wp14:pctHeight>
            </wp14:sizeRelV>
          </wp:anchor>
        </w:drawing>
      </w: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6F3DED" w:rsidRPr="00132084" w:rsidRDefault="006F3DED" w:rsidP="006F3DED">
      <w:pPr>
        <w:overflowPunct/>
        <w:adjustRightInd/>
        <w:spacing w:after="0" w:line="349" w:lineRule="exact"/>
        <w:rPr>
          <w:rFonts w:ascii="Arial" w:eastAsiaTheme="minorEastAsia" w:hAnsi="Arial" w:cs="Arial"/>
          <w:kern w:val="0"/>
          <w:sz w:val="22"/>
          <w:szCs w:val="22"/>
          <w:lang w:val="en-US" w:eastAsia="en-US"/>
        </w:rPr>
      </w:pPr>
      <w:r w:rsidRPr="00132084">
        <w:rPr>
          <w:rFonts w:ascii="Arial" w:eastAsiaTheme="minorEastAsia" w:hAnsi="Arial" w:cs="Arial"/>
          <w:b/>
          <w:spacing w:val="1"/>
          <w:kern w:val="0"/>
          <w:sz w:val="22"/>
          <w:szCs w:val="22"/>
          <w:lang w:val="en-US" w:eastAsia="en-US"/>
        </w:rPr>
        <w:t>Action</w:t>
      </w:r>
      <w:r w:rsidRPr="00132084">
        <w:rPr>
          <w:rFonts w:ascii="Arial" w:eastAsiaTheme="minorEastAsia" w:hAnsi="Arial" w:cs="Arial"/>
          <w:b/>
          <w:spacing w:val="-10"/>
          <w:kern w:val="0"/>
          <w:sz w:val="22"/>
          <w:szCs w:val="22"/>
          <w:lang w:val="en-US" w:eastAsia="en-US"/>
        </w:rPr>
        <w:t xml:space="preserve"> </w:t>
      </w:r>
      <w:r w:rsidRPr="00132084">
        <w:rPr>
          <w:rFonts w:ascii="Arial" w:eastAsiaTheme="minorEastAsia" w:hAnsi="Arial" w:cs="Arial"/>
          <w:b/>
          <w:kern w:val="0"/>
          <w:sz w:val="22"/>
          <w:szCs w:val="22"/>
          <w:lang w:val="en-US" w:eastAsia="en-US"/>
        </w:rPr>
        <w:t>-</w:t>
      </w:r>
      <w:r w:rsidRPr="00132084">
        <w:rPr>
          <w:rFonts w:ascii="Arial" w:eastAsiaTheme="minorEastAsia" w:hAnsi="Arial" w:cs="Arial"/>
          <w:b/>
          <w:spacing w:val="-4"/>
          <w:kern w:val="0"/>
          <w:sz w:val="22"/>
          <w:szCs w:val="22"/>
          <w:lang w:val="en-US" w:eastAsia="en-US"/>
        </w:rPr>
        <w:t xml:space="preserve"> </w:t>
      </w:r>
      <w:r w:rsidRPr="00132084">
        <w:rPr>
          <w:rFonts w:ascii="Arial" w:eastAsiaTheme="minorEastAsia" w:hAnsi="Arial" w:cs="Arial"/>
          <w:b/>
          <w:spacing w:val="-2"/>
          <w:kern w:val="0"/>
          <w:sz w:val="22"/>
          <w:szCs w:val="22"/>
          <w:lang w:val="en-US" w:eastAsia="en-US"/>
        </w:rPr>
        <w:t>Continuing</w:t>
      </w:r>
      <w:r w:rsidRPr="00132084">
        <w:rPr>
          <w:rFonts w:ascii="Arial" w:eastAsiaTheme="minorEastAsia" w:hAnsi="Arial" w:cs="Arial"/>
          <w:b/>
          <w:spacing w:val="-6"/>
          <w:kern w:val="0"/>
          <w:sz w:val="22"/>
          <w:szCs w:val="22"/>
          <w:lang w:val="en-US" w:eastAsia="en-US"/>
        </w:rPr>
        <w:t xml:space="preserve"> </w:t>
      </w:r>
      <w:r w:rsidRPr="00132084">
        <w:rPr>
          <w:rFonts w:ascii="Arial" w:eastAsiaTheme="minorEastAsia" w:hAnsi="Arial" w:cs="Arial"/>
          <w:b/>
          <w:spacing w:val="-1"/>
          <w:kern w:val="0"/>
          <w:sz w:val="22"/>
          <w:szCs w:val="22"/>
          <w:lang w:val="en-US" w:eastAsia="en-US"/>
        </w:rPr>
        <w:t xml:space="preserve">Professional </w:t>
      </w:r>
      <w:r w:rsidRPr="00132084">
        <w:rPr>
          <w:rFonts w:ascii="Arial" w:eastAsiaTheme="minorEastAsia" w:hAnsi="Arial" w:cs="Arial"/>
          <w:b/>
          <w:spacing w:val="-2"/>
          <w:kern w:val="0"/>
          <w:sz w:val="22"/>
          <w:szCs w:val="22"/>
          <w:lang w:val="en-US" w:eastAsia="en-US"/>
        </w:rPr>
        <w:t>Development</w:t>
      </w:r>
      <w:r w:rsidRPr="00132084">
        <w:rPr>
          <w:rFonts w:ascii="Arial" w:eastAsiaTheme="minorEastAsia" w:hAnsi="Arial" w:cs="Arial"/>
          <w:b/>
          <w:kern w:val="0"/>
          <w:sz w:val="22"/>
          <w:szCs w:val="22"/>
          <w:lang w:val="en-US" w:eastAsia="en-US"/>
        </w:rPr>
        <w:t xml:space="preserve"> </w:t>
      </w:r>
      <w:r w:rsidRPr="00132084">
        <w:rPr>
          <w:rFonts w:ascii="Arial" w:eastAsiaTheme="minorEastAsia" w:hAnsi="Arial" w:cs="Arial"/>
          <w:b/>
          <w:spacing w:val="-3"/>
          <w:kern w:val="0"/>
          <w:sz w:val="22"/>
          <w:szCs w:val="22"/>
          <w:lang w:val="en-US" w:eastAsia="en-US"/>
        </w:rPr>
        <w:t>Plan</w:t>
      </w:r>
      <w:r w:rsidRPr="00132084">
        <w:rPr>
          <w:rFonts w:ascii="Arial" w:eastAsiaTheme="minorEastAsia" w:hAnsi="Arial" w:cs="Arial"/>
          <w:b/>
          <w:spacing w:val="18"/>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The</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4"/>
          <w:kern w:val="0"/>
          <w:sz w:val="22"/>
          <w:szCs w:val="22"/>
          <w:lang w:val="en-US" w:eastAsia="en-US"/>
        </w:rPr>
        <w:t>support</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2"/>
          <w:kern w:val="0"/>
          <w:sz w:val="22"/>
          <w:szCs w:val="22"/>
          <w:lang w:val="en-US" w:eastAsia="en-US"/>
        </w:rPr>
        <w:t>peer</w:t>
      </w:r>
      <w:r w:rsidRPr="00132084">
        <w:rPr>
          <w:rFonts w:ascii="Arial" w:eastAsiaTheme="minorEastAsia" w:hAnsi="Arial" w:cs="Arial"/>
          <w:spacing w:val="16"/>
          <w:kern w:val="0"/>
          <w:sz w:val="22"/>
          <w:szCs w:val="22"/>
          <w:lang w:val="en-US" w:eastAsia="en-US"/>
        </w:rPr>
        <w:t xml:space="preserve"> </w:t>
      </w:r>
      <w:r w:rsidRPr="00132084">
        <w:rPr>
          <w:rFonts w:ascii="Arial" w:eastAsiaTheme="minorEastAsia" w:hAnsi="Arial" w:cs="Arial"/>
          <w:spacing w:val="3"/>
          <w:kern w:val="0"/>
          <w:sz w:val="22"/>
          <w:szCs w:val="22"/>
          <w:lang w:val="en-US" w:eastAsia="en-US"/>
        </w:rPr>
        <w:t>(Lead</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kern w:val="0"/>
          <w:sz w:val="22"/>
          <w:szCs w:val="22"/>
          <w:lang w:val="en-US" w:eastAsia="en-US"/>
        </w:rPr>
        <w:t>Practitioner</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kern w:val="0"/>
          <w:sz w:val="22"/>
          <w:szCs w:val="22"/>
          <w:lang w:val="en-US" w:eastAsia="en-US"/>
        </w:rPr>
        <w:t>/</w:t>
      </w:r>
    </w:p>
    <w:p w:rsidR="006F3DED" w:rsidRPr="00132084" w:rsidRDefault="006F3DED" w:rsidP="009008BD">
      <w:pPr>
        <w:overflowPunct/>
        <w:adjustRightInd/>
        <w:spacing w:before="10" w:after="0" w:line="293" w:lineRule="exact"/>
        <w:rPr>
          <w:rFonts w:ascii="Arial" w:eastAsiaTheme="minorEastAsia" w:hAnsi="Arial" w:cs="Arial"/>
          <w:kern w:val="0"/>
          <w:sz w:val="22"/>
          <w:szCs w:val="22"/>
          <w:lang w:val="en-US" w:eastAsia="en-US"/>
        </w:rPr>
      </w:pPr>
      <w:r w:rsidRPr="00132084">
        <w:rPr>
          <w:rFonts w:ascii="Arial" w:eastAsiaTheme="minorEastAsia" w:hAnsi="Arial" w:cs="Arial"/>
          <w:spacing w:val="-2"/>
          <w:kern w:val="0"/>
          <w:sz w:val="22"/>
          <w:szCs w:val="22"/>
          <w:lang w:val="en-US" w:eastAsia="en-US"/>
        </w:rPr>
        <w:t>Outstanding</w:t>
      </w:r>
      <w:r w:rsidRPr="00132084">
        <w:rPr>
          <w:rFonts w:ascii="Arial" w:eastAsiaTheme="minorEastAsia" w:hAnsi="Arial" w:cs="Arial"/>
          <w:spacing w:val="30"/>
          <w:kern w:val="0"/>
          <w:sz w:val="22"/>
          <w:szCs w:val="22"/>
          <w:lang w:val="en-US" w:eastAsia="en-US"/>
        </w:rPr>
        <w:t xml:space="preserve"> </w:t>
      </w:r>
      <w:r w:rsidRPr="00132084">
        <w:rPr>
          <w:rFonts w:ascii="Arial" w:eastAsiaTheme="minorEastAsia" w:hAnsi="Arial" w:cs="Arial"/>
          <w:spacing w:val="-1"/>
          <w:kern w:val="0"/>
          <w:sz w:val="22"/>
          <w:szCs w:val="22"/>
          <w:lang w:val="en-US" w:eastAsia="en-US"/>
        </w:rPr>
        <w:t>teacher/Outstanding</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kern w:val="0"/>
          <w:sz w:val="22"/>
          <w:szCs w:val="22"/>
          <w:lang w:val="en-US" w:eastAsia="en-US"/>
        </w:rPr>
        <w:t>middle</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3"/>
          <w:kern w:val="0"/>
          <w:sz w:val="22"/>
          <w:szCs w:val="22"/>
          <w:lang w:val="en-US" w:eastAsia="en-US"/>
        </w:rPr>
        <w:t>leader)</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1"/>
          <w:kern w:val="0"/>
          <w:sz w:val="22"/>
          <w:szCs w:val="22"/>
          <w:lang w:val="en-US" w:eastAsia="en-US"/>
        </w:rPr>
        <w:t>staff</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kern w:val="0"/>
          <w:sz w:val="22"/>
          <w:szCs w:val="22"/>
          <w:lang w:val="en-US" w:eastAsia="en-US"/>
        </w:rPr>
        <w:t>member</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2"/>
          <w:kern w:val="0"/>
          <w:sz w:val="22"/>
          <w:szCs w:val="22"/>
          <w:lang w:val="en-US" w:eastAsia="en-US"/>
        </w:rPr>
        <w:t>meet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7"/>
          <w:kern w:val="0"/>
          <w:sz w:val="22"/>
          <w:szCs w:val="22"/>
          <w:lang w:val="en-US" w:eastAsia="en-US"/>
        </w:rPr>
        <w:t>on</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kern w:val="0"/>
          <w:sz w:val="22"/>
          <w:szCs w:val="22"/>
          <w:lang w:val="en-US" w:eastAsia="en-US"/>
        </w:rPr>
        <w:t>a</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1"/>
          <w:kern w:val="0"/>
          <w:sz w:val="22"/>
          <w:szCs w:val="22"/>
          <w:lang w:val="en-US" w:eastAsia="en-US"/>
        </w:rPr>
        <w:t>fortnightly</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kern w:val="0"/>
          <w:sz w:val="22"/>
          <w:szCs w:val="22"/>
          <w:lang w:val="en-US" w:eastAsia="en-US"/>
        </w:rPr>
        <w:t>basis</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design</w:t>
      </w:r>
      <w:r w:rsidR="009008BD"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5"/>
          <w:kern w:val="0"/>
          <w:sz w:val="22"/>
          <w:szCs w:val="22"/>
          <w:lang w:val="en-US" w:eastAsia="en-US"/>
        </w:rPr>
        <w:t>an</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kern w:val="0"/>
          <w:sz w:val="22"/>
          <w:szCs w:val="22"/>
          <w:lang w:val="en-US" w:eastAsia="en-US"/>
        </w:rPr>
        <w:t>appropriate</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4"/>
          <w:kern w:val="0"/>
          <w:sz w:val="22"/>
          <w:szCs w:val="22"/>
          <w:lang w:val="en-US" w:eastAsia="en-US"/>
        </w:rPr>
        <w:t>support</w:t>
      </w:r>
      <w:r w:rsidRPr="00132084">
        <w:rPr>
          <w:rFonts w:ascii="Arial" w:eastAsiaTheme="minorEastAsia" w:hAnsi="Arial" w:cs="Arial"/>
          <w:spacing w:val="19"/>
          <w:kern w:val="0"/>
          <w:sz w:val="22"/>
          <w:szCs w:val="22"/>
          <w:lang w:val="en-US" w:eastAsia="en-US"/>
        </w:rPr>
        <w:t xml:space="preserve"> </w:t>
      </w:r>
      <w:r w:rsidRPr="00132084">
        <w:rPr>
          <w:rFonts w:ascii="Arial" w:eastAsiaTheme="minorEastAsia" w:hAnsi="Arial" w:cs="Arial"/>
          <w:spacing w:val="2"/>
          <w:kern w:val="0"/>
          <w:sz w:val="22"/>
          <w:szCs w:val="22"/>
          <w:lang w:val="en-US" w:eastAsia="en-US"/>
        </w:rPr>
        <w:t>package</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1"/>
          <w:kern w:val="0"/>
          <w:sz w:val="22"/>
          <w:szCs w:val="22"/>
          <w:lang w:val="en-US" w:eastAsia="en-US"/>
        </w:rPr>
        <w:t>which</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1"/>
          <w:kern w:val="0"/>
          <w:sz w:val="22"/>
          <w:szCs w:val="22"/>
          <w:lang w:val="en-US" w:eastAsia="en-US"/>
        </w:rPr>
        <w:t>involves</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3"/>
          <w:kern w:val="0"/>
          <w:sz w:val="22"/>
          <w:szCs w:val="22"/>
          <w:lang w:val="en-US" w:eastAsia="en-US"/>
        </w:rPr>
        <w:t>regular</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2"/>
          <w:kern w:val="0"/>
          <w:sz w:val="22"/>
          <w:szCs w:val="22"/>
          <w:lang w:val="en-US" w:eastAsia="en-US"/>
        </w:rPr>
        <w:t>discussions</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a</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3"/>
          <w:kern w:val="0"/>
          <w:sz w:val="22"/>
          <w:szCs w:val="22"/>
          <w:lang w:val="en-US" w:eastAsia="en-US"/>
        </w:rPr>
        <w:t xml:space="preserve">range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kern w:val="0"/>
          <w:sz w:val="22"/>
          <w:szCs w:val="22"/>
          <w:lang w:val="en-US" w:eastAsia="en-US"/>
        </w:rPr>
        <w:t>strategies.</w:t>
      </w: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6F3DED" w:rsidP="00670E2B">
      <w:pPr>
        <w:widowControl/>
        <w:spacing w:after="0" w:line="276" w:lineRule="auto"/>
        <w:rPr>
          <w:rFonts w:ascii="Arial" w:hAnsi="Arial" w:cs="Arial"/>
          <w:color w:val="008FBC"/>
          <w:sz w:val="22"/>
          <w:szCs w:val="22"/>
        </w:rPr>
      </w:pPr>
      <w:r w:rsidRPr="00132084">
        <w:rPr>
          <w:rFonts w:ascii="Arial" w:hAnsi="Arial" w:cs="Arial"/>
          <w:noProof/>
          <w:sz w:val="22"/>
          <w:szCs w:val="22"/>
        </w:rPr>
        <w:drawing>
          <wp:anchor distT="0" distB="0" distL="114300" distR="114300" simplePos="0" relativeHeight="251671552" behindDoc="1" locked="0" layoutInCell="1" allowOverlap="1" wp14:anchorId="5F92DB3B" wp14:editId="1FF16092">
            <wp:simplePos x="0" y="0"/>
            <wp:positionH relativeFrom="margin">
              <wp:align>center</wp:align>
            </wp:positionH>
            <wp:positionV relativeFrom="page">
              <wp:posOffset>2499360</wp:posOffset>
            </wp:positionV>
            <wp:extent cx="339725" cy="520700"/>
            <wp:effectExtent l="0" t="0" r="3175" b="0"/>
            <wp:wrapNone/>
            <wp:docPr id="11" name="_x00003" descr="ooxWord://word/media/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3" descr="ooxWord://word/media/image4.jpe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39725" cy="520700"/>
                    </a:xfrm>
                    <a:prstGeom prst="rect">
                      <a:avLst/>
                    </a:prstGeom>
                    <a:noFill/>
                  </pic:spPr>
                </pic:pic>
              </a:graphicData>
            </a:graphic>
            <wp14:sizeRelH relativeFrom="page">
              <wp14:pctWidth>0</wp14:pctWidth>
            </wp14:sizeRelH>
            <wp14:sizeRelV relativeFrom="page">
              <wp14:pctHeight>0</wp14:pctHeight>
            </wp14:sizeRelV>
          </wp:anchor>
        </w:drawing>
      </w:r>
    </w:p>
    <w:p w:rsidR="002108B6" w:rsidRPr="00132084" w:rsidRDefault="006F3DED" w:rsidP="006F3DED">
      <w:pPr>
        <w:widowControl/>
        <w:tabs>
          <w:tab w:val="left" w:pos="2895"/>
        </w:tabs>
        <w:spacing w:after="0" w:line="276" w:lineRule="auto"/>
        <w:rPr>
          <w:rFonts w:ascii="Arial" w:hAnsi="Arial" w:cs="Arial"/>
          <w:color w:val="008FBC"/>
          <w:sz w:val="22"/>
          <w:szCs w:val="22"/>
        </w:rPr>
      </w:pPr>
      <w:r w:rsidRPr="00132084">
        <w:rPr>
          <w:rFonts w:ascii="Arial" w:hAnsi="Arial" w:cs="Arial"/>
          <w:color w:val="008FBC"/>
          <w:sz w:val="22"/>
          <w:szCs w:val="22"/>
        </w:rPr>
        <w:tab/>
      </w: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9008BD" w:rsidRPr="00132084" w:rsidRDefault="006F3DED" w:rsidP="009008BD">
      <w:pPr>
        <w:spacing w:after="0" w:line="349" w:lineRule="exact"/>
        <w:rPr>
          <w:rFonts w:eastAsiaTheme="minorEastAsia" w:hAnsiTheme="minorHAnsi" w:cstheme="minorBidi"/>
          <w:kern w:val="0"/>
          <w:sz w:val="24"/>
          <w:szCs w:val="22"/>
          <w:lang w:val="en-US" w:eastAsia="en-US"/>
        </w:rPr>
      </w:pPr>
      <w:r w:rsidRPr="00132084">
        <w:rPr>
          <w:rFonts w:ascii="Arial" w:eastAsiaTheme="minorEastAsia" w:hAnsi="Arial" w:cs="Arial"/>
          <w:b/>
          <w:spacing w:val="-3"/>
          <w:kern w:val="0"/>
          <w:sz w:val="22"/>
          <w:szCs w:val="22"/>
          <w:lang w:val="en-US" w:eastAsia="en-US"/>
        </w:rPr>
        <w:t>EVIDENCE</w:t>
      </w:r>
      <w:r w:rsidRPr="00132084">
        <w:rPr>
          <w:rFonts w:ascii="Arial" w:eastAsiaTheme="minorEastAsia" w:hAnsi="Arial" w:cs="Arial"/>
          <w:b/>
          <w:spacing w:val="-9"/>
          <w:kern w:val="0"/>
          <w:sz w:val="22"/>
          <w:szCs w:val="22"/>
          <w:lang w:val="en-US" w:eastAsia="en-US"/>
        </w:rPr>
        <w:t xml:space="preserve"> </w:t>
      </w:r>
      <w:r w:rsidRPr="00132084">
        <w:rPr>
          <w:rFonts w:ascii="Arial" w:eastAsiaTheme="minorEastAsia" w:hAnsi="Arial" w:cs="Arial"/>
          <w:b/>
          <w:spacing w:val="-1"/>
          <w:kern w:val="0"/>
          <w:sz w:val="22"/>
          <w:szCs w:val="22"/>
          <w:lang w:val="en-US" w:eastAsia="en-US"/>
        </w:rPr>
        <w:t>OF</w:t>
      </w:r>
      <w:r w:rsidRPr="00132084">
        <w:rPr>
          <w:rFonts w:ascii="Arial" w:eastAsiaTheme="minorEastAsia" w:hAnsi="Arial" w:cs="Arial"/>
          <w:b/>
          <w:spacing w:val="-3"/>
          <w:kern w:val="0"/>
          <w:sz w:val="22"/>
          <w:szCs w:val="22"/>
          <w:lang w:val="en-US" w:eastAsia="en-US"/>
        </w:rPr>
        <w:t xml:space="preserve"> </w:t>
      </w:r>
      <w:r w:rsidRPr="00132084">
        <w:rPr>
          <w:rFonts w:ascii="Arial" w:eastAsiaTheme="minorEastAsia" w:hAnsi="Arial" w:cs="Arial"/>
          <w:b/>
          <w:spacing w:val="-1"/>
          <w:kern w:val="0"/>
          <w:sz w:val="22"/>
          <w:szCs w:val="22"/>
          <w:lang w:val="en-US" w:eastAsia="en-US"/>
        </w:rPr>
        <w:t>IMPACT</w:t>
      </w:r>
      <w:r w:rsidRPr="00132084">
        <w:rPr>
          <w:rFonts w:ascii="Arial" w:eastAsiaTheme="minorEastAsia" w:hAnsi="Arial" w:cs="Arial"/>
          <w:b/>
          <w:spacing w:val="-25"/>
          <w:kern w:val="0"/>
          <w:sz w:val="22"/>
          <w:szCs w:val="22"/>
          <w:lang w:val="en-US" w:eastAsia="en-US"/>
        </w:rPr>
        <w:t xml:space="preserve"> </w:t>
      </w:r>
      <w:r w:rsidRPr="00132084">
        <w:rPr>
          <w:rFonts w:ascii="Arial" w:eastAsiaTheme="minorEastAsia" w:hAnsi="Arial" w:cs="Arial"/>
          <w:kern w:val="0"/>
          <w:sz w:val="22"/>
          <w:szCs w:val="22"/>
          <w:lang w:val="en-US" w:eastAsia="en-US"/>
        </w:rPr>
        <w:t>–</w:t>
      </w:r>
      <w:r w:rsidRPr="00132084">
        <w:rPr>
          <w:rFonts w:ascii="Arial" w:eastAsiaTheme="minorEastAsia" w:hAnsi="Arial" w:cs="Arial"/>
          <w:spacing w:val="7"/>
          <w:kern w:val="0"/>
          <w:sz w:val="22"/>
          <w:szCs w:val="22"/>
          <w:lang w:val="en-US" w:eastAsia="en-US"/>
        </w:rPr>
        <w:t xml:space="preserve"> </w:t>
      </w:r>
      <w:r w:rsidR="009008BD" w:rsidRPr="00132084">
        <w:rPr>
          <w:rFonts w:eastAsiaTheme="minorEastAsia" w:hAnsiTheme="minorHAnsi" w:cstheme="minorBidi"/>
          <w:spacing w:val="-4"/>
          <w:kern w:val="0"/>
          <w:sz w:val="24"/>
          <w:szCs w:val="22"/>
          <w:lang w:val="en-US" w:eastAsia="en-US"/>
        </w:rPr>
        <w:t>Subsequent</w:t>
      </w:r>
      <w:r w:rsidR="009008BD" w:rsidRPr="00132084">
        <w:rPr>
          <w:rFonts w:eastAsiaTheme="minorEastAsia" w:hAnsiTheme="minorHAnsi" w:cstheme="minorBidi"/>
          <w:spacing w:val="4"/>
          <w:kern w:val="0"/>
          <w:sz w:val="24"/>
          <w:szCs w:val="22"/>
          <w:lang w:val="en-US" w:eastAsia="en-US"/>
        </w:rPr>
        <w:t xml:space="preserve"> </w:t>
      </w:r>
      <w:r w:rsidR="009008BD" w:rsidRPr="00132084">
        <w:rPr>
          <w:rFonts w:eastAsiaTheme="minorEastAsia" w:hAnsiTheme="minorHAnsi" w:cstheme="minorBidi"/>
          <w:spacing w:val="1"/>
          <w:kern w:val="0"/>
          <w:sz w:val="24"/>
          <w:szCs w:val="22"/>
          <w:lang w:val="en-US" w:eastAsia="en-US"/>
        </w:rPr>
        <w:t xml:space="preserve">Quality </w:t>
      </w:r>
      <w:r w:rsidR="009008BD" w:rsidRPr="00132084">
        <w:rPr>
          <w:rFonts w:eastAsiaTheme="minorEastAsia" w:hAnsiTheme="minorHAnsi" w:cstheme="minorBidi"/>
          <w:spacing w:val="-1"/>
          <w:kern w:val="0"/>
          <w:sz w:val="24"/>
          <w:szCs w:val="22"/>
          <w:lang w:val="en-US" w:eastAsia="en-US"/>
        </w:rPr>
        <w:t>Assurance</w:t>
      </w:r>
      <w:r w:rsidR="009008BD" w:rsidRPr="00132084">
        <w:rPr>
          <w:rFonts w:eastAsiaTheme="minorEastAsia" w:hAnsiTheme="minorHAnsi" w:cstheme="minorBidi"/>
          <w:spacing w:val="7"/>
          <w:kern w:val="0"/>
          <w:sz w:val="24"/>
          <w:szCs w:val="22"/>
          <w:lang w:val="en-US" w:eastAsia="en-US"/>
        </w:rPr>
        <w:t xml:space="preserve"> </w:t>
      </w:r>
      <w:r w:rsidR="009008BD" w:rsidRPr="00132084">
        <w:rPr>
          <w:rFonts w:eastAsiaTheme="minorEastAsia" w:hAnsiTheme="minorHAnsi" w:cstheme="minorBidi"/>
          <w:spacing w:val="-6"/>
          <w:kern w:val="0"/>
          <w:sz w:val="24"/>
          <w:szCs w:val="22"/>
          <w:lang w:val="en-US" w:eastAsia="en-US"/>
        </w:rPr>
        <w:t>by</w:t>
      </w:r>
      <w:r w:rsidR="009008BD" w:rsidRPr="00132084">
        <w:rPr>
          <w:rFonts w:eastAsiaTheme="minorEastAsia" w:hAnsiTheme="minorHAnsi" w:cstheme="minorBidi"/>
          <w:spacing w:val="8"/>
          <w:kern w:val="0"/>
          <w:sz w:val="24"/>
          <w:szCs w:val="22"/>
          <w:lang w:val="en-US" w:eastAsia="en-US"/>
        </w:rPr>
        <w:t xml:space="preserve"> </w:t>
      </w:r>
      <w:r w:rsidR="009008BD" w:rsidRPr="00132084">
        <w:rPr>
          <w:rFonts w:eastAsiaTheme="minorEastAsia" w:hAnsiTheme="minorHAnsi" w:cstheme="minorBidi"/>
          <w:spacing w:val="7"/>
          <w:kern w:val="0"/>
          <w:sz w:val="24"/>
          <w:szCs w:val="22"/>
          <w:lang w:val="en-US" w:eastAsia="en-US"/>
        </w:rPr>
        <w:t>CL</w:t>
      </w:r>
      <w:r w:rsidR="009008BD" w:rsidRPr="00132084">
        <w:rPr>
          <w:rFonts w:eastAsiaTheme="minorEastAsia" w:hAnsiTheme="minorHAnsi" w:cstheme="minorBidi"/>
          <w:spacing w:val="3"/>
          <w:kern w:val="0"/>
          <w:sz w:val="24"/>
          <w:szCs w:val="22"/>
          <w:lang w:val="en-US" w:eastAsia="en-US"/>
        </w:rPr>
        <w:t xml:space="preserve"> </w:t>
      </w:r>
      <w:r w:rsidR="009008BD" w:rsidRPr="00132084">
        <w:rPr>
          <w:rFonts w:eastAsiaTheme="minorEastAsia" w:hAnsiTheme="minorHAnsi" w:cstheme="minorBidi"/>
          <w:spacing w:val="-2"/>
          <w:kern w:val="0"/>
          <w:sz w:val="24"/>
          <w:szCs w:val="22"/>
          <w:lang w:val="en-US" w:eastAsia="en-US"/>
        </w:rPr>
        <w:t>and/</w:t>
      </w:r>
      <w:r w:rsidR="009008BD" w:rsidRPr="00132084">
        <w:rPr>
          <w:rFonts w:eastAsiaTheme="minorEastAsia" w:hAnsiTheme="minorHAnsi" w:cstheme="minorBidi"/>
          <w:spacing w:val="14"/>
          <w:kern w:val="0"/>
          <w:sz w:val="24"/>
          <w:szCs w:val="22"/>
          <w:lang w:val="en-US" w:eastAsia="en-US"/>
        </w:rPr>
        <w:t xml:space="preserve"> </w:t>
      </w:r>
      <w:r w:rsidR="009008BD" w:rsidRPr="00132084">
        <w:rPr>
          <w:rFonts w:eastAsiaTheme="minorEastAsia" w:hAnsiTheme="minorHAnsi" w:cstheme="minorBidi"/>
          <w:spacing w:val="-7"/>
          <w:kern w:val="0"/>
          <w:sz w:val="24"/>
          <w:szCs w:val="22"/>
          <w:lang w:val="en-US" w:eastAsia="en-US"/>
        </w:rPr>
        <w:t>or</w:t>
      </w:r>
      <w:r w:rsidR="009008BD" w:rsidRPr="00132084">
        <w:rPr>
          <w:rFonts w:eastAsiaTheme="minorEastAsia" w:hAnsiTheme="minorHAnsi" w:cstheme="minorBidi"/>
          <w:spacing w:val="19"/>
          <w:kern w:val="0"/>
          <w:sz w:val="24"/>
          <w:szCs w:val="22"/>
          <w:lang w:val="en-US" w:eastAsia="en-US"/>
        </w:rPr>
        <w:t xml:space="preserve"> </w:t>
      </w:r>
      <w:r w:rsidR="009008BD" w:rsidRPr="00132084">
        <w:rPr>
          <w:rFonts w:eastAsiaTheme="minorEastAsia" w:hAnsiTheme="minorHAnsi" w:cstheme="minorBidi"/>
          <w:spacing w:val="-5"/>
          <w:kern w:val="0"/>
          <w:sz w:val="24"/>
          <w:szCs w:val="22"/>
          <w:lang w:val="en-US" w:eastAsia="en-US"/>
        </w:rPr>
        <w:t>other</w:t>
      </w:r>
      <w:r w:rsidR="009008BD" w:rsidRPr="00132084">
        <w:rPr>
          <w:rFonts w:eastAsiaTheme="minorEastAsia" w:hAnsiTheme="minorHAnsi" w:cstheme="minorBidi"/>
          <w:spacing w:val="17"/>
          <w:kern w:val="0"/>
          <w:sz w:val="24"/>
          <w:szCs w:val="22"/>
          <w:lang w:val="en-US" w:eastAsia="en-US"/>
        </w:rPr>
        <w:t xml:space="preserve"> </w:t>
      </w:r>
      <w:r w:rsidR="009008BD" w:rsidRPr="00132084">
        <w:rPr>
          <w:rFonts w:eastAsiaTheme="minorEastAsia" w:hAnsiTheme="minorHAnsi" w:cstheme="minorBidi"/>
          <w:kern w:val="0"/>
          <w:sz w:val="24"/>
          <w:szCs w:val="22"/>
          <w:lang w:val="en-US" w:eastAsia="en-US"/>
        </w:rPr>
        <w:t>middle</w:t>
      </w:r>
      <w:r w:rsidR="009008BD" w:rsidRPr="00132084">
        <w:rPr>
          <w:rFonts w:eastAsiaTheme="minorEastAsia" w:hAnsiTheme="minorHAnsi" w:cstheme="minorBidi"/>
          <w:spacing w:val="6"/>
          <w:kern w:val="0"/>
          <w:sz w:val="24"/>
          <w:szCs w:val="22"/>
          <w:lang w:val="en-US" w:eastAsia="en-US"/>
        </w:rPr>
        <w:t xml:space="preserve"> </w:t>
      </w:r>
      <w:r w:rsidR="009008BD" w:rsidRPr="00132084">
        <w:rPr>
          <w:rFonts w:eastAsiaTheme="minorEastAsia" w:hAnsiTheme="minorHAnsi" w:cstheme="minorBidi"/>
          <w:spacing w:val="1"/>
          <w:kern w:val="0"/>
          <w:sz w:val="24"/>
          <w:szCs w:val="22"/>
          <w:lang w:val="en-US" w:eastAsia="en-US"/>
        </w:rPr>
        <w:t>leader</w:t>
      </w:r>
      <w:r w:rsidR="009008BD" w:rsidRPr="00132084">
        <w:rPr>
          <w:rFonts w:eastAsiaTheme="minorEastAsia" w:hAnsiTheme="minorHAnsi" w:cstheme="minorBidi"/>
          <w:spacing w:val="16"/>
          <w:kern w:val="0"/>
          <w:sz w:val="24"/>
          <w:szCs w:val="22"/>
          <w:lang w:val="en-US" w:eastAsia="en-US"/>
        </w:rPr>
        <w:t xml:space="preserve"> </w:t>
      </w:r>
      <w:r w:rsidR="009008BD" w:rsidRPr="00132084">
        <w:rPr>
          <w:rFonts w:eastAsiaTheme="minorEastAsia" w:hAnsiTheme="minorHAnsi" w:cstheme="minorBidi"/>
          <w:spacing w:val="-3"/>
          <w:kern w:val="0"/>
          <w:sz w:val="24"/>
          <w:szCs w:val="22"/>
          <w:lang w:val="en-US" w:eastAsia="en-US"/>
        </w:rPr>
        <w:t>and/or</w:t>
      </w:r>
      <w:r w:rsidR="009008BD" w:rsidRPr="00132084">
        <w:rPr>
          <w:rFonts w:eastAsiaTheme="minorEastAsia" w:hAnsiTheme="minorHAnsi" w:cstheme="minorBidi"/>
          <w:spacing w:val="15"/>
          <w:kern w:val="0"/>
          <w:sz w:val="24"/>
          <w:szCs w:val="22"/>
          <w:lang w:val="en-US" w:eastAsia="en-US"/>
        </w:rPr>
        <w:t xml:space="preserve"> </w:t>
      </w:r>
      <w:r w:rsidR="009008BD" w:rsidRPr="00132084">
        <w:rPr>
          <w:rFonts w:eastAsiaTheme="minorEastAsia" w:hAnsiTheme="minorHAnsi" w:cstheme="minorBidi"/>
          <w:spacing w:val="-1"/>
          <w:kern w:val="0"/>
          <w:sz w:val="24"/>
          <w:szCs w:val="22"/>
          <w:lang w:val="en-US" w:eastAsia="en-US"/>
        </w:rPr>
        <w:t xml:space="preserve">SLT </w:t>
      </w:r>
      <w:r w:rsidR="009008BD" w:rsidRPr="00132084">
        <w:rPr>
          <w:rFonts w:eastAsiaTheme="minorEastAsia" w:hAnsiTheme="minorHAnsi" w:cstheme="minorBidi"/>
          <w:kern w:val="0"/>
          <w:sz w:val="24"/>
          <w:szCs w:val="22"/>
          <w:lang w:val="en-US" w:eastAsia="en-US"/>
        </w:rPr>
        <w:t>indicate</w:t>
      </w:r>
      <w:r w:rsidR="009008BD" w:rsidRPr="00132084">
        <w:rPr>
          <w:rFonts w:eastAsiaTheme="minorEastAsia" w:hAnsiTheme="minorHAnsi" w:cstheme="minorBidi"/>
          <w:spacing w:val="6"/>
          <w:kern w:val="0"/>
          <w:sz w:val="24"/>
          <w:szCs w:val="22"/>
          <w:lang w:val="en-US" w:eastAsia="en-US"/>
        </w:rPr>
        <w:t xml:space="preserve"> </w:t>
      </w:r>
      <w:r w:rsidR="009008BD" w:rsidRPr="00132084">
        <w:rPr>
          <w:rFonts w:eastAsiaTheme="minorEastAsia" w:hAnsiTheme="minorHAnsi" w:cstheme="minorBidi"/>
          <w:kern w:val="0"/>
          <w:sz w:val="24"/>
          <w:szCs w:val="22"/>
          <w:lang w:val="en-US" w:eastAsia="en-US"/>
        </w:rPr>
        <w:t xml:space="preserve">progression </w:t>
      </w:r>
      <w:r w:rsidR="009008BD" w:rsidRPr="00132084">
        <w:rPr>
          <w:rFonts w:eastAsiaTheme="minorEastAsia" w:hAnsiTheme="minorHAnsi" w:cstheme="minorBidi"/>
          <w:spacing w:val="5"/>
          <w:kern w:val="0"/>
          <w:sz w:val="24"/>
          <w:szCs w:val="22"/>
          <w:lang w:val="en-US" w:eastAsia="en-US"/>
        </w:rPr>
        <w:t>in</w:t>
      </w:r>
      <w:r w:rsidR="009008BD" w:rsidRPr="00132084">
        <w:rPr>
          <w:rFonts w:eastAsiaTheme="minorEastAsia" w:hAnsiTheme="minorHAnsi" w:cstheme="minorBidi"/>
          <w:spacing w:val="-5"/>
          <w:kern w:val="0"/>
          <w:sz w:val="24"/>
          <w:szCs w:val="22"/>
          <w:lang w:val="en-US" w:eastAsia="en-US"/>
        </w:rPr>
        <w:t xml:space="preserve"> </w:t>
      </w:r>
      <w:r w:rsidR="009008BD" w:rsidRPr="00132084">
        <w:rPr>
          <w:rFonts w:eastAsiaTheme="minorEastAsia" w:hAnsiTheme="minorHAnsi" w:cstheme="minorBidi"/>
          <w:spacing w:val="-6"/>
          <w:kern w:val="0"/>
          <w:sz w:val="24"/>
          <w:szCs w:val="22"/>
          <w:lang w:val="en-US" w:eastAsia="en-US"/>
        </w:rPr>
        <w:t>the</w:t>
      </w:r>
      <w:r w:rsidR="009008BD" w:rsidRPr="00132084">
        <w:rPr>
          <w:rFonts w:eastAsiaTheme="minorEastAsia" w:hAnsiTheme="minorHAnsi" w:cstheme="minorBidi"/>
          <w:spacing w:val="12"/>
          <w:kern w:val="0"/>
          <w:sz w:val="24"/>
          <w:szCs w:val="22"/>
          <w:lang w:val="en-US" w:eastAsia="en-US"/>
        </w:rPr>
        <w:t xml:space="preserve"> </w:t>
      </w:r>
      <w:r w:rsidR="009008BD" w:rsidRPr="00132084">
        <w:rPr>
          <w:rFonts w:eastAsiaTheme="minorEastAsia" w:hAnsiTheme="minorHAnsi" w:cstheme="minorBidi"/>
          <w:spacing w:val="4"/>
          <w:kern w:val="0"/>
          <w:sz w:val="24"/>
          <w:szCs w:val="22"/>
          <w:lang w:val="en-US" w:eastAsia="en-US"/>
        </w:rPr>
        <w:t>areas</w:t>
      </w:r>
      <w:r w:rsidR="009008BD" w:rsidRPr="00132084">
        <w:rPr>
          <w:rFonts w:eastAsiaTheme="minorEastAsia" w:hAnsiTheme="minorHAnsi" w:cstheme="minorBidi"/>
          <w:spacing w:val="-2"/>
          <w:kern w:val="0"/>
          <w:sz w:val="24"/>
          <w:szCs w:val="22"/>
          <w:lang w:val="en-US" w:eastAsia="en-US"/>
        </w:rPr>
        <w:t xml:space="preserve"> that</w:t>
      </w:r>
      <w:r w:rsidR="009008BD" w:rsidRPr="00132084">
        <w:rPr>
          <w:rFonts w:eastAsiaTheme="minorEastAsia" w:hAnsiTheme="minorHAnsi" w:cstheme="minorBidi"/>
          <w:spacing w:val="2"/>
          <w:kern w:val="0"/>
          <w:sz w:val="24"/>
          <w:szCs w:val="22"/>
          <w:lang w:val="en-US" w:eastAsia="en-US"/>
        </w:rPr>
        <w:t xml:space="preserve"> </w:t>
      </w:r>
      <w:r w:rsidR="009008BD" w:rsidRPr="00132084">
        <w:rPr>
          <w:rFonts w:eastAsiaTheme="minorEastAsia" w:hAnsiTheme="minorHAnsi" w:cstheme="minorBidi"/>
          <w:kern w:val="0"/>
          <w:sz w:val="24"/>
          <w:szCs w:val="22"/>
          <w:lang w:val="en-US" w:eastAsia="en-US"/>
        </w:rPr>
        <w:t>were</w:t>
      </w:r>
      <w:r w:rsidR="009008BD" w:rsidRPr="00132084">
        <w:rPr>
          <w:rFonts w:eastAsiaTheme="minorEastAsia" w:hAnsiTheme="minorHAnsi" w:cstheme="minorBidi"/>
          <w:spacing w:val="6"/>
          <w:kern w:val="0"/>
          <w:sz w:val="24"/>
          <w:szCs w:val="22"/>
          <w:lang w:val="en-US" w:eastAsia="en-US"/>
        </w:rPr>
        <w:t xml:space="preserve"> </w:t>
      </w:r>
      <w:r w:rsidR="009008BD" w:rsidRPr="00132084">
        <w:rPr>
          <w:rFonts w:eastAsiaTheme="minorEastAsia" w:hAnsiTheme="minorHAnsi" w:cstheme="minorBidi"/>
          <w:spacing w:val="1"/>
          <w:kern w:val="0"/>
          <w:sz w:val="24"/>
          <w:szCs w:val="22"/>
          <w:lang w:val="en-US" w:eastAsia="en-US"/>
        </w:rPr>
        <w:t>specified</w:t>
      </w:r>
      <w:r w:rsidR="009008BD" w:rsidRPr="00132084">
        <w:rPr>
          <w:rFonts w:eastAsiaTheme="minorEastAsia" w:hAnsiTheme="minorHAnsi" w:cstheme="minorBidi"/>
          <w:spacing w:val="-1"/>
          <w:kern w:val="0"/>
          <w:sz w:val="24"/>
          <w:szCs w:val="22"/>
          <w:lang w:val="en-US" w:eastAsia="en-US"/>
        </w:rPr>
        <w:t xml:space="preserve"> </w:t>
      </w:r>
      <w:r w:rsidR="009008BD" w:rsidRPr="00132084">
        <w:rPr>
          <w:rFonts w:eastAsiaTheme="minorEastAsia" w:hAnsiTheme="minorHAnsi" w:cstheme="minorBidi"/>
          <w:spacing w:val="5"/>
          <w:kern w:val="0"/>
          <w:sz w:val="24"/>
          <w:szCs w:val="22"/>
          <w:lang w:val="en-US" w:eastAsia="en-US"/>
        </w:rPr>
        <w:t>as</w:t>
      </w:r>
      <w:r w:rsidR="009008BD" w:rsidRPr="00132084">
        <w:rPr>
          <w:rFonts w:eastAsiaTheme="minorEastAsia" w:hAnsiTheme="minorHAnsi" w:cstheme="minorBidi"/>
          <w:spacing w:val="-3"/>
          <w:kern w:val="0"/>
          <w:sz w:val="24"/>
          <w:szCs w:val="22"/>
          <w:lang w:val="en-US" w:eastAsia="en-US"/>
        </w:rPr>
        <w:t xml:space="preserve"> </w:t>
      </w:r>
      <w:r w:rsidR="009008BD" w:rsidRPr="00132084">
        <w:rPr>
          <w:rFonts w:eastAsiaTheme="minorEastAsia" w:hAnsiTheme="minorHAnsi" w:cstheme="minorBidi"/>
          <w:spacing w:val="-2"/>
          <w:kern w:val="0"/>
          <w:sz w:val="24"/>
          <w:szCs w:val="22"/>
          <w:lang w:val="en-US" w:eastAsia="en-US"/>
        </w:rPr>
        <w:t>needing</w:t>
      </w:r>
      <w:r w:rsidR="009008BD" w:rsidRPr="00132084">
        <w:rPr>
          <w:rFonts w:eastAsiaTheme="minorEastAsia" w:hAnsiTheme="minorHAnsi" w:cstheme="minorBidi"/>
          <w:spacing w:val="14"/>
          <w:kern w:val="0"/>
          <w:sz w:val="24"/>
          <w:szCs w:val="22"/>
          <w:lang w:val="en-US" w:eastAsia="en-US"/>
        </w:rPr>
        <w:t xml:space="preserve"> </w:t>
      </w:r>
      <w:r w:rsidR="009008BD" w:rsidRPr="00132084">
        <w:rPr>
          <w:rFonts w:eastAsiaTheme="minorEastAsia" w:hAnsiTheme="minorHAnsi" w:cstheme="minorBidi"/>
          <w:spacing w:val="-2"/>
          <w:kern w:val="0"/>
          <w:sz w:val="24"/>
          <w:szCs w:val="22"/>
          <w:lang w:val="en-US" w:eastAsia="en-US"/>
        </w:rPr>
        <w:t>development.</w:t>
      </w:r>
      <w:r w:rsidR="009008BD" w:rsidRPr="00132084">
        <w:rPr>
          <w:rFonts w:eastAsiaTheme="minorEastAsia" w:hAnsiTheme="minorHAnsi" w:cstheme="minorBidi"/>
          <w:spacing w:val="25"/>
          <w:kern w:val="0"/>
          <w:sz w:val="24"/>
          <w:szCs w:val="22"/>
          <w:lang w:val="en-US" w:eastAsia="en-US"/>
        </w:rPr>
        <w:t xml:space="preserve"> </w:t>
      </w:r>
      <w:r w:rsidR="009008BD" w:rsidRPr="00132084">
        <w:rPr>
          <w:rFonts w:eastAsiaTheme="minorEastAsia" w:hAnsiTheme="minorHAnsi" w:cstheme="minorBidi"/>
          <w:kern w:val="0"/>
          <w:sz w:val="24"/>
          <w:szCs w:val="22"/>
          <w:lang w:val="en-US" w:eastAsia="en-US"/>
        </w:rPr>
        <w:t>This</w:t>
      </w:r>
      <w:r w:rsidR="009008BD" w:rsidRPr="00132084">
        <w:rPr>
          <w:rFonts w:eastAsiaTheme="minorEastAsia" w:hAnsiTheme="minorHAnsi" w:cstheme="minorBidi"/>
          <w:spacing w:val="1"/>
          <w:kern w:val="0"/>
          <w:sz w:val="24"/>
          <w:szCs w:val="22"/>
          <w:lang w:val="en-US" w:eastAsia="en-US"/>
        </w:rPr>
        <w:t xml:space="preserve"> </w:t>
      </w:r>
      <w:r w:rsidR="009008BD" w:rsidRPr="00132084">
        <w:rPr>
          <w:rFonts w:eastAsiaTheme="minorEastAsia" w:hAnsiTheme="minorHAnsi" w:cstheme="minorBidi"/>
          <w:spacing w:val="-1"/>
          <w:kern w:val="0"/>
          <w:sz w:val="24"/>
          <w:szCs w:val="22"/>
          <w:lang w:val="en-US" w:eastAsia="en-US"/>
        </w:rPr>
        <w:t>could</w:t>
      </w:r>
      <w:r w:rsidR="009008BD" w:rsidRPr="00132084">
        <w:rPr>
          <w:rFonts w:eastAsiaTheme="minorEastAsia" w:hAnsiTheme="minorHAnsi" w:cstheme="minorBidi"/>
          <w:spacing w:val="1"/>
          <w:kern w:val="0"/>
          <w:sz w:val="24"/>
          <w:szCs w:val="22"/>
          <w:lang w:val="en-US" w:eastAsia="en-US"/>
        </w:rPr>
        <w:t xml:space="preserve"> </w:t>
      </w:r>
      <w:r w:rsidR="009008BD" w:rsidRPr="00132084">
        <w:rPr>
          <w:rFonts w:eastAsiaTheme="minorEastAsia" w:hAnsiTheme="minorHAnsi" w:cstheme="minorBidi"/>
          <w:spacing w:val="-6"/>
          <w:kern w:val="0"/>
          <w:sz w:val="24"/>
          <w:szCs w:val="22"/>
          <w:lang w:val="en-US" w:eastAsia="en-US"/>
        </w:rPr>
        <w:t>be</w:t>
      </w:r>
      <w:r w:rsidR="009008BD" w:rsidRPr="00132084">
        <w:rPr>
          <w:rFonts w:eastAsiaTheme="minorEastAsia" w:hAnsiTheme="minorHAnsi" w:cstheme="minorBidi"/>
          <w:spacing w:val="12"/>
          <w:kern w:val="0"/>
          <w:sz w:val="24"/>
          <w:szCs w:val="22"/>
          <w:lang w:val="en-US" w:eastAsia="en-US"/>
        </w:rPr>
        <w:t xml:space="preserve"> </w:t>
      </w:r>
      <w:r w:rsidR="009008BD" w:rsidRPr="00132084">
        <w:rPr>
          <w:rFonts w:eastAsiaTheme="minorEastAsia" w:hAnsiTheme="minorHAnsi" w:cstheme="minorBidi"/>
          <w:kern w:val="0"/>
          <w:sz w:val="24"/>
          <w:szCs w:val="22"/>
          <w:lang w:val="en-US" w:eastAsia="en-US"/>
        </w:rPr>
        <w:t>a</w:t>
      </w:r>
      <w:r w:rsidR="009008BD" w:rsidRPr="00132084">
        <w:rPr>
          <w:rFonts w:eastAsiaTheme="minorEastAsia" w:hAnsiTheme="minorHAnsi" w:cstheme="minorBidi"/>
          <w:spacing w:val="10"/>
          <w:kern w:val="0"/>
          <w:sz w:val="24"/>
          <w:szCs w:val="22"/>
          <w:lang w:val="en-US" w:eastAsia="en-US"/>
        </w:rPr>
        <w:t xml:space="preserve"> </w:t>
      </w:r>
      <w:r w:rsidR="009008BD" w:rsidRPr="00132084">
        <w:rPr>
          <w:rFonts w:eastAsiaTheme="minorEastAsia" w:hAnsiTheme="minorHAnsi" w:cstheme="minorBidi"/>
          <w:kern w:val="0"/>
          <w:sz w:val="24"/>
          <w:szCs w:val="22"/>
          <w:lang w:val="en-US" w:eastAsia="en-US"/>
        </w:rPr>
        <w:t xml:space="preserve">different </w:t>
      </w:r>
      <w:r w:rsidR="009008BD" w:rsidRPr="00132084">
        <w:rPr>
          <w:rFonts w:eastAsiaTheme="minorEastAsia" w:hAnsiTheme="minorHAnsi" w:cstheme="minorBidi"/>
          <w:spacing w:val="2"/>
          <w:kern w:val="0"/>
          <w:sz w:val="24"/>
          <w:szCs w:val="22"/>
          <w:lang w:val="en-US" w:eastAsia="en-US"/>
        </w:rPr>
        <w:t>colleague</w:t>
      </w:r>
      <w:r w:rsidR="009008BD" w:rsidRPr="00132084">
        <w:rPr>
          <w:rFonts w:eastAsiaTheme="minorEastAsia" w:hAnsiTheme="minorHAnsi" w:cstheme="minorBidi"/>
          <w:spacing w:val="5"/>
          <w:kern w:val="0"/>
          <w:sz w:val="24"/>
          <w:szCs w:val="22"/>
          <w:lang w:val="en-US" w:eastAsia="en-US"/>
        </w:rPr>
        <w:t xml:space="preserve"> </w:t>
      </w:r>
      <w:r w:rsidR="009008BD" w:rsidRPr="00132084">
        <w:rPr>
          <w:rFonts w:eastAsiaTheme="minorEastAsia" w:hAnsiTheme="minorHAnsi" w:cstheme="minorBidi"/>
          <w:spacing w:val="-2"/>
          <w:kern w:val="0"/>
          <w:sz w:val="24"/>
          <w:szCs w:val="22"/>
          <w:lang w:val="en-US" w:eastAsia="en-US"/>
        </w:rPr>
        <w:t>than</w:t>
      </w:r>
      <w:r w:rsidR="009008BD" w:rsidRPr="00132084">
        <w:rPr>
          <w:rFonts w:eastAsiaTheme="minorEastAsia" w:hAnsiTheme="minorHAnsi" w:cstheme="minorBidi"/>
          <w:spacing w:val="2"/>
          <w:kern w:val="0"/>
          <w:sz w:val="24"/>
          <w:szCs w:val="22"/>
          <w:lang w:val="en-US" w:eastAsia="en-US"/>
        </w:rPr>
        <w:t xml:space="preserve"> </w:t>
      </w:r>
      <w:r w:rsidR="009008BD" w:rsidRPr="00132084">
        <w:rPr>
          <w:rFonts w:eastAsiaTheme="minorEastAsia" w:hAnsiTheme="minorHAnsi" w:cstheme="minorBidi"/>
          <w:spacing w:val="-6"/>
          <w:kern w:val="0"/>
          <w:sz w:val="24"/>
          <w:szCs w:val="22"/>
          <w:lang w:val="en-US" w:eastAsia="en-US"/>
        </w:rPr>
        <w:t>the</w:t>
      </w:r>
      <w:r w:rsidR="009008BD" w:rsidRPr="00132084">
        <w:rPr>
          <w:rFonts w:eastAsiaTheme="minorEastAsia" w:hAnsiTheme="minorHAnsi" w:cstheme="minorBidi"/>
          <w:spacing w:val="12"/>
          <w:kern w:val="0"/>
          <w:sz w:val="24"/>
          <w:szCs w:val="22"/>
          <w:lang w:val="en-US" w:eastAsia="en-US"/>
        </w:rPr>
        <w:t xml:space="preserve"> </w:t>
      </w:r>
      <w:r w:rsidR="009008BD" w:rsidRPr="00132084">
        <w:rPr>
          <w:rFonts w:eastAsiaTheme="minorEastAsia" w:hAnsiTheme="minorHAnsi" w:cstheme="minorBidi"/>
          <w:spacing w:val="-4"/>
          <w:kern w:val="0"/>
          <w:sz w:val="24"/>
          <w:szCs w:val="22"/>
          <w:lang w:val="en-US" w:eastAsia="en-US"/>
        </w:rPr>
        <w:t>support</w:t>
      </w:r>
      <w:r w:rsidR="009008BD" w:rsidRPr="00132084">
        <w:rPr>
          <w:rFonts w:eastAsiaTheme="minorEastAsia" w:hAnsiTheme="minorHAnsi" w:cstheme="minorBidi"/>
          <w:spacing w:val="19"/>
          <w:kern w:val="0"/>
          <w:sz w:val="24"/>
          <w:szCs w:val="22"/>
          <w:lang w:val="en-US" w:eastAsia="en-US"/>
        </w:rPr>
        <w:t xml:space="preserve"> </w:t>
      </w:r>
      <w:r w:rsidR="009008BD" w:rsidRPr="00132084">
        <w:rPr>
          <w:rFonts w:eastAsiaTheme="minorEastAsia" w:hAnsiTheme="minorHAnsi" w:cstheme="minorBidi"/>
          <w:kern w:val="0"/>
          <w:sz w:val="24"/>
          <w:szCs w:val="22"/>
          <w:lang w:val="en-US" w:eastAsia="en-US"/>
        </w:rPr>
        <w:t>peer.</w:t>
      </w:r>
    </w:p>
    <w:p w:rsidR="006F3DED" w:rsidRPr="00132084" w:rsidRDefault="006F3DED" w:rsidP="009008BD">
      <w:pPr>
        <w:overflowPunct/>
        <w:adjustRightInd/>
        <w:spacing w:after="0" w:line="349" w:lineRule="exact"/>
        <w:rPr>
          <w:rFonts w:ascii="Arial" w:eastAsiaTheme="minorEastAsia" w:hAnsi="Arial" w:cs="Arial"/>
          <w:kern w:val="0"/>
          <w:sz w:val="22"/>
          <w:szCs w:val="22"/>
          <w:lang w:val="en-US" w:eastAsia="en-US"/>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9008BD" w:rsidP="00670E2B">
      <w:pPr>
        <w:widowControl/>
        <w:spacing w:after="0" w:line="276" w:lineRule="auto"/>
        <w:rPr>
          <w:rFonts w:ascii="Arial" w:hAnsi="Arial" w:cs="Arial"/>
          <w:color w:val="008FBC"/>
          <w:sz w:val="22"/>
          <w:szCs w:val="22"/>
        </w:rPr>
      </w:pPr>
      <w:r w:rsidRPr="00132084">
        <w:rPr>
          <w:rFonts w:ascii="Arial" w:hAnsi="Arial" w:cs="Arial"/>
          <w:noProof/>
          <w:sz w:val="22"/>
          <w:szCs w:val="22"/>
        </w:rPr>
        <w:drawing>
          <wp:anchor distT="0" distB="0" distL="114300" distR="114300" simplePos="0" relativeHeight="251673600" behindDoc="1" locked="0" layoutInCell="1" allowOverlap="1" wp14:anchorId="59024607" wp14:editId="47454E3D">
            <wp:simplePos x="0" y="0"/>
            <wp:positionH relativeFrom="margin">
              <wp:posOffset>2682875</wp:posOffset>
            </wp:positionH>
            <wp:positionV relativeFrom="page">
              <wp:posOffset>4449445</wp:posOffset>
            </wp:positionV>
            <wp:extent cx="615950" cy="835025"/>
            <wp:effectExtent l="0" t="0" r="0" b="3175"/>
            <wp:wrapNone/>
            <wp:docPr id="8" name="_x00006" descr="ooxWord://word/media/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6" descr="ooxWord://word/media/image7.jpe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15950" cy="835025"/>
                    </a:xfrm>
                    <a:prstGeom prst="rect">
                      <a:avLst/>
                    </a:prstGeom>
                    <a:noFill/>
                  </pic:spPr>
                </pic:pic>
              </a:graphicData>
            </a:graphic>
            <wp14:sizeRelH relativeFrom="page">
              <wp14:pctWidth>0</wp14:pctWidth>
            </wp14:sizeRelH>
            <wp14:sizeRelV relativeFrom="page">
              <wp14:pctHeight>0</wp14:pctHeight>
            </wp14:sizeRelV>
          </wp:anchor>
        </w:drawing>
      </w: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9008BD" w:rsidRPr="00132084" w:rsidRDefault="006F3DED" w:rsidP="009008BD">
      <w:pPr>
        <w:spacing w:after="0" w:line="349" w:lineRule="exact"/>
        <w:rPr>
          <w:rFonts w:ascii="Arial" w:eastAsiaTheme="minorEastAsia" w:hAnsi="Arial" w:cs="Arial"/>
          <w:kern w:val="0"/>
          <w:sz w:val="22"/>
          <w:szCs w:val="22"/>
          <w:lang w:val="en-US" w:eastAsia="en-US"/>
        </w:rPr>
      </w:pPr>
      <w:r w:rsidRPr="00132084">
        <w:rPr>
          <w:rFonts w:ascii="Arial" w:eastAsiaTheme="minorEastAsia" w:hAnsi="Arial" w:cs="Arial"/>
          <w:b/>
          <w:spacing w:val="-4"/>
          <w:kern w:val="0"/>
          <w:sz w:val="22"/>
          <w:szCs w:val="22"/>
          <w:lang w:val="en-US" w:eastAsia="en-US"/>
        </w:rPr>
        <w:t>OUTCOMES</w:t>
      </w:r>
      <w:r w:rsidRPr="00132084">
        <w:rPr>
          <w:rFonts w:ascii="Arial" w:eastAsiaTheme="minorEastAsia" w:hAnsi="Arial" w:cs="Arial"/>
          <w:b/>
          <w:spacing w:val="12"/>
          <w:kern w:val="0"/>
          <w:sz w:val="22"/>
          <w:szCs w:val="22"/>
          <w:lang w:val="en-US" w:eastAsia="en-US"/>
        </w:rPr>
        <w:t xml:space="preserve"> </w:t>
      </w:r>
      <w:r w:rsidRPr="00132084">
        <w:rPr>
          <w:rFonts w:ascii="Arial" w:eastAsiaTheme="minorEastAsia" w:hAnsi="Arial" w:cs="Arial"/>
          <w:kern w:val="0"/>
          <w:sz w:val="22"/>
          <w:szCs w:val="22"/>
          <w:lang w:val="en-US" w:eastAsia="en-US"/>
        </w:rPr>
        <w:t>–</w:t>
      </w:r>
      <w:r w:rsidRPr="00132084">
        <w:rPr>
          <w:rFonts w:ascii="Arial" w:eastAsiaTheme="minorEastAsia" w:hAnsi="Arial" w:cs="Arial"/>
          <w:spacing w:val="6"/>
          <w:kern w:val="0"/>
          <w:sz w:val="22"/>
          <w:szCs w:val="22"/>
          <w:lang w:val="en-US" w:eastAsia="en-US"/>
        </w:rPr>
        <w:t xml:space="preserve"> </w:t>
      </w:r>
      <w:r w:rsidR="009008BD" w:rsidRPr="00132084">
        <w:rPr>
          <w:rFonts w:ascii="Arial" w:eastAsiaTheme="minorEastAsia" w:hAnsi="Arial" w:cs="Arial"/>
          <w:kern w:val="0"/>
          <w:sz w:val="22"/>
          <w:szCs w:val="22"/>
          <w:lang w:val="en-US" w:eastAsia="en-US"/>
        </w:rPr>
        <w:t>If</w:t>
      </w:r>
      <w:r w:rsidR="009008BD" w:rsidRPr="00132084">
        <w:rPr>
          <w:rFonts w:ascii="Arial" w:eastAsiaTheme="minorEastAsia" w:hAnsi="Arial" w:cs="Arial"/>
          <w:spacing w:val="6"/>
          <w:kern w:val="0"/>
          <w:sz w:val="22"/>
          <w:szCs w:val="22"/>
          <w:lang w:val="en-US" w:eastAsia="en-US"/>
        </w:rPr>
        <w:t xml:space="preserve"> </w:t>
      </w:r>
      <w:r w:rsidR="009008BD" w:rsidRPr="00132084">
        <w:rPr>
          <w:rFonts w:ascii="Arial" w:eastAsiaTheme="minorEastAsia" w:hAnsi="Arial" w:cs="Arial"/>
          <w:spacing w:val="-4"/>
          <w:kern w:val="0"/>
          <w:sz w:val="22"/>
          <w:szCs w:val="22"/>
          <w:lang w:val="en-US" w:eastAsia="en-US"/>
        </w:rPr>
        <w:t>subsequent</w:t>
      </w:r>
      <w:r w:rsidR="009008BD" w:rsidRPr="00132084">
        <w:rPr>
          <w:rFonts w:ascii="Arial" w:eastAsiaTheme="minorEastAsia" w:hAnsi="Arial" w:cs="Arial"/>
          <w:spacing w:val="19"/>
          <w:kern w:val="0"/>
          <w:sz w:val="22"/>
          <w:szCs w:val="22"/>
          <w:lang w:val="en-US" w:eastAsia="en-US"/>
        </w:rPr>
        <w:t xml:space="preserve"> </w:t>
      </w:r>
      <w:r w:rsidR="009008BD" w:rsidRPr="00132084">
        <w:rPr>
          <w:rFonts w:ascii="Arial" w:eastAsiaTheme="minorEastAsia" w:hAnsi="Arial" w:cs="Arial"/>
          <w:spacing w:val="3"/>
          <w:kern w:val="0"/>
          <w:sz w:val="22"/>
          <w:szCs w:val="22"/>
          <w:lang w:val="en-US" w:eastAsia="en-US"/>
        </w:rPr>
        <w:t>QA</w:t>
      </w:r>
      <w:r w:rsidR="009008BD" w:rsidRPr="00132084">
        <w:rPr>
          <w:rFonts w:ascii="Arial" w:eastAsiaTheme="minorEastAsia" w:hAnsi="Arial" w:cs="Arial"/>
          <w:spacing w:val="-2"/>
          <w:kern w:val="0"/>
          <w:sz w:val="22"/>
          <w:szCs w:val="22"/>
          <w:lang w:val="en-US" w:eastAsia="en-US"/>
        </w:rPr>
        <w:t xml:space="preserve"> </w:t>
      </w:r>
      <w:r w:rsidR="009008BD" w:rsidRPr="00132084">
        <w:rPr>
          <w:rFonts w:ascii="Arial" w:eastAsiaTheme="minorEastAsia" w:hAnsi="Arial" w:cs="Arial"/>
          <w:spacing w:val="-6"/>
          <w:kern w:val="0"/>
          <w:sz w:val="22"/>
          <w:szCs w:val="22"/>
          <w:lang w:val="en-US" w:eastAsia="en-US"/>
        </w:rPr>
        <w:t>shows</w:t>
      </w:r>
      <w:r w:rsidR="009008BD" w:rsidRPr="00132084">
        <w:rPr>
          <w:rFonts w:ascii="Arial" w:eastAsiaTheme="minorEastAsia" w:hAnsi="Arial" w:cs="Arial"/>
          <w:spacing w:val="22"/>
          <w:kern w:val="0"/>
          <w:sz w:val="22"/>
          <w:szCs w:val="22"/>
          <w:lang w:val="en-US" w:eastAsia="en-US"/>
        </w:rPr>
        <w:t xml:space="preserve"> </w:t>
      </w:r>
      <w:r w:rsidR="009008BD" w:rsidRPr="00132084">
        <w:rPr>
          <w:rFonts w:ascii="Arial" w:eastAsiaTheme="minorEastAsia" w:hAnsi="Arial" w:cs="Arial"/>
          <w:spacing w:val="-2"/>
          <w:kern w:val="0"/>
          <w:sz w:val="22"/>
          <w:szCs w:val="22"/>
          <w:lang w:val="en-US" w:eastAsia="en-US"/>
        </w:rPr>
        <w:t>that</w:t>
      </w:r>
      <w:r w:rsidR="009008BD" w:rsidRPr="00132084">
        <w:rPr>
          <w:rFonts w:ascii="Arial" w:eastAsiaTheme="minorEastAsia" w:hAnsi="Arial" w:cs="Arial"/>
          <w:spacing w:val="2"/>
          <w:kern w:val="0"/>
          <w:sz w:val="22"/>
          <w:szCs w:val="22"/>
          <w:lang w:val="en-US" w:eastAsia="en-US"/>
        </w:rPr>
        <w:t xml:space="preserve"> </w:t>
      </w:r>
      <w:r w:rsidR="009008BD" w:rsidRPr="00132084">
        <w:rPr>
          <w:rFonts w:ascii="Arial" w:eastAsiaTheme="minorEastAsia" w:hAnsi="Arial" w:cs="Arial"/>
          <w:spacing w:val="-6"/>
          <w:kern w:val="0"/>
          <w:sz w:val="22"/>
          <w:szCs w:val="22"/>
          <w:lang w:val="en-US" w:eastAsia="en-US"/>
        </w:rPr>
        <w:t>the</w:t>
      </w:r>
      <w:r w:rsidR="009008BD" w:rsidRPr="00132084">
        <w:rPr>
          <w:rFonts w:ascii="Arial" w:eastAsiaTheme="minorEastAsia" w:hAnsi="Arial" w:cs="Arial"/>
          <w:spacing w:val="27"/>
          <w:kern w:val="0"/>
          <w:sz w:val="22"/>
          <w:szCs w:val="22"/>
          <w:lang w:val="en-US" w:eastAsia="en-US"/>
        </w:rPr>
        <w:t xml:space="preserve"> </w:t>
      </w:r>
      <w:r w:rsidR="009008BD" w:rsidRPr="00132084">
        <w:rPr>
          <w:rFonts w:ascii="Arial" w:eastAsiaTheme="minorEastAsia" w:hAnsi="Arial" w:cs="Arial"/>
          <w:spacing w:val="-1"/>
          <w:kern w:val="0"/>
          <w:sz w:val="22"/>
          <w:szCs w:val="22"/>
          <w:lang w:val="en-US" w:eastAsia="en-US"/>
        </w:rPr>
        <w:t>minor</w:t>
      </w:r>
      <w:r w:rsidR="009008BD" w:rsidRPr="00132084">
        <w:rPr>
          <w:rFonts w:ascii="Arial" w:eastAsiaTheme="minorEastAsia" w:hAnsi="Arial" w:cs="Arial"/>
          <w:spacing w:val="13"/>
          <w:kern w:val="0"/>
          <w:sz w:val="22"/>
          <w:szCs w:val="22"/>
          <w:lang w:val="en-US" w:eastAsia="en-US"/>
        </w:rPr>
        <w:t xml:space="preserve"> </w:t>
      </w:r>
      <w:r w:rsidR="009008BD" w:rsidRPr="00132084">
        <w:rPr>
          <w:rFonts w:ascii="Arial" w:eastAsiaTheme="minorEastAsia" w:hAnsi="Arial" w:cs="Arial"/>
          <w:spacing w:val="-1"/>
          <w:kern w:val="0"/>
          <w:sz w:val="22"/>
          <w:szCs w:val="22"/>
          <w:lang w:val="en-US" w:eastAsia="en-US"/>
        </w:rPr>
        <w:t>concerns</w:t>
      </w:r>
      <w:r w:rsidR="009008BD" w:rsidRPr="00132084">
        <w:rPr>
          <w:rFonts w:ascii="Arial" w:eastAsiaTheme="minorEastAsia" w:hAnsi="Arial" w:cs="Arial"/>
          <w:spacing w:val="2"/>
          <w:kern w:val="0"/>
          <w:sz w:val="22"/>
          <w:szCs w:val="22"/>
          <w:lang w:val="en-US" w:eastAsia="en-US"/>
        </w:rPr>
        <w:t xml:space="preserve"> </w:t>
      </w:r>
      <w:r w:rsidR="009008BD" w:rsidRPr="00132084">
        <w:rPr>
          <w:rFonts w:ascii="Arial" w:eastAsiaTheme="minorEastAsia" w:hAnsi="Arial" w:cs="Arial"/>
          <w:spacing w:val="5"/>
          <w:kern w:val="0"/>
          <w:sz w:val="22"/>
          <w:szCs w:val="22"/>
          <w:lang w:val="en-US" w:eastAsia="en-US"/>
        </w:rPr>
        <w:t>are</w:t>
      </w:r>
      <w:r w:rsidR="009008BD" w:rsidRPr="00132084">
        <w:rPr>
          <w:rFonts w:ascii="Arial" w:eastAsiaTheme="minorEastAsia" w:hAnsi="Arial" w:cs="Arial"/>
          <w:spacing w:val="1"/>
          <w:kern w:val="0"/>
          <w:sz w:val="22"/>
          <w:szCs w:val="22"/>
          <w:lang w:val="en-US" w:eastAsia="en-US"/>
        </w:rPr>
        <w:t xml:space="preserve"> </w:t>
      </w:r>
      <w:r w:rsidR="009008BD" w:rsidRPr="00132084">
        <w:rPr>
          <w:rFonts w:ascii="Arial" w:eastAsiaTheme="minorEastAsia" w:hAnsi="Arial" w:cs="Arial"/>
          <w:spacing w:val="-6"/>
          <w:kern w:val="0"/>
          <w:sz w:val="22"/>
          <w:szCs w:val="22"/>
          <w:lang w:val="en-US" w:eastAsia="en-US"/>
        </w:rPr>
        <w:t>now</w:t>
      </w:r>
      <w:r w:rsidR="009008BD" w:rsidRPr="00132084">
        <w:rPr>
          <w:rFonts w:ascii="Arial" w:eastAsiaTheme="minorEastAsia" w:hAnsi="Arial" w:cs="Arial"/>
          <w:spacing w:val="5"/>
          <w:kern w:val="0"/>
          <w:sz w:val="22"/>
          <w:szCs w:val="22"/>
          <w:lang w:val="en-US" w:eastAsia="en-US"/>
        </w:rPr>
        <w:t xml:space="preserve"> </w:t>
      </w:r>
      <w:r w:rsidR="009008BD" w:rsidRPr="00132084">
        <w:rPr>
          <w:rFonts w:ascii="Arial" w:eastAsiaTheme="minorEastAsia" w:hAnsi="Arial" w:cs="Arial"/>
          <w:kern w:val="0"/>
          <w:sz w:val="22"/>
          <w:szCs w:val="22"/>
          <w:lang w:val="en-US" w:eastAsia="en-US"/>
        </w:rPr>
        <w:t xml:space="preserve">resolved </w:t>
      </w:r>
      <w:r w:rsidR="009008BD" w:rsidRPr="00132084">
        <w:rPr>
          <w:rFonts w:ascii="Arial" w:eastAsiaTheme="minorEastAsia" w:hAnsi="Arial" w:cs="Arial"/>
          <w:spacing w:val="-6"/>
          <w:kern w:val="0"/>
          <w:sz w:val="22"/>
          <w:szCs w:val="22"/>
          <w:lang w:val="en-US" w:eastAsia="en-US"/>
        </w:rPr>
        <w:t>the</w:t>
      </w:r>
      <w:r w:rsidR="009008BD" w:rsidRPr="00132084">
        <w:rPr>
          <w:rFonts w:ascii="Arial" w:eastAsiaTheme="minorEastAsia" w:hAnsi="Arial" w:cs="Arial"/>
          <w:spacing w:val="12"/>
          <w:kern w:val="0"/>
          <w:sz w:val="22"/>
          <w:szCs w:val="22"/>
          <w:lang w:val="en-US" w:eastAsia="en-US"/>
        </w:rPr>
        <w:t xml:space="preserve"> </w:t>
      </w:r>
      <w:r w:rsidR="009008BD" w:rsidRPr="00132084">
        <w:rPr>
          <w:rFonts w:ascii="Arial" w:eastAsiaTheme="minorEastAsia" w:hAnsi="Arial" w:cs="Arial"/>
          <w:spacing w:val="1"/>
          <w:kern w:val="0"/>
          <w:sz w:val="22"/>
          <w:szCs w:val="22"/>
          <w:lang w:val="en-US" w:eastAsia="en-US"/>
        </w:rPr>
        <w:t>plan</w:t>
      </w:r>
      <w:r w:rsidR="009008BD" w:rsidRPr="00132084">
        <w:rPr>
          <w:rFonts w:ascii="Arial" w:eastAsiaTheme="minorEastAsia" w:hAnsi="Arial" w:cs="Arial"/>
          <w:spacing w:val="-2"/>
          <w:kern w:val="0"/>
          <w:sz w:val="22"/>
          <w:szCs w:val="22"/>
          <w:lang w:val="en-US" w:eastAsia="en-US"/>
        </w:rPr>
        <w:t xml:space="preserve"> </w:t>
      </w:r>
      <w:r w:rsidR="009008BD" w:rsidRPr="00132084">
        <w:rPr>
          <w:rFonts w:ascii="Arial" w:eastAsiaTheme="minorEastAsia" w:hAnsi="Arial" w:cs="Arial"/>
          <w:spacing w:val="-1"/>
          <w:kern w:val="0"/>
          <w:sz w:val="22"/>
          <w:szCs w:val="22"/>
          <w:lang w:val="en-US" w:eastAsia="en-US"/>
        </w:rPr>
        <w:t>finishes.</w:t>
      </w:r>
      <w:r w:rsidR="009008BD" w:rsidRPr="00132084">
        <w:rPr>
          <w:rFonts w:ascii="Arial" w:eastAsiaTheme="minorEastAsia" w:hAnsi="Arial" w:cs="Arial"/>
          <w:kern w:val="0"/>
          <w:sz w:val="22"/>
          <w:szCs w:val="22"/>
          <w:lang w:val="en-US" w:eastAsia="en-US"/>
        </w:rPr>
        <w:t xml:space="preserve"> </w:t>
      </w:r>
      <w:r w:rsidR="009008BD" w:rsidRPr="00132084">
        <w:rPr>
          <w:rFonts w:ascii="Arial" w:eastAsiaTheme="minorEastAsia" w:hAnsi="Arial" w:cs="Arial"/>
          <w:spacing w:val="-1"/>
          <w:kern w:val="0"/>
          <w:sz w:val="22"/>
          <w:szCs w:val="22"/>
          <w:lang w:val="en-US" w:eastAsia="en-US"/>
        </w:rPr>
        <w:t>However,</w:t>
      </w:r>
      <w:r w:rsidR="009008BD" w:rsidRPr="00132084">
        <w:rPr>
          <w:rFonts w:ascii="Arial" w:eastAsiaTheme="minorEastAsia" w:hAnsi="Arial" w:cs="Arial"/>
          <w:spacing w:val="7"/>
          <w:kern w:val="0"/>
          <w:sz w:val="22"/>
          <w:szCs w:val="22"/>
          <w:lang w:val="en-US" w:eastAsia="en-US"/>
        </w:rPr>
        <w:t xml:space="preserve"> </w:t>
      </w:r>
      <w:r w:rsidR="009008BD" w:rsidRPr="00132084">
        <w:rPr>
          <w:rFonts w:ascii="Arial" w:eastAsiaTheme="minorEastAsia" w:hAnsi="Arial" w:cs="Arial"/>
          <w:spacing w:val="-6"/>
          <w:kern w:val="0"/>
          <w:sz w:val="22"/>
          <w:szCs w:val="22"/>
          <w:lang w:val="en-US" w:eastAsia="en-US"/>
        </w:rPr>
        <w:t>the</w:t>
      </w:r>
      <w:r w:rsidR="009008BD" w:rsidRPr="00132084">
        <w:rPr>
          <w:rFonts w:ascii="Arial" w:eastAsiaTheme="minorEastAsia" w:hAnsi="Arial" w:cs="Arial"/>
          <w:spacing w:val="27"/>
          <w:kern w:val="0"/>
          <w:sz w:val="22"/>
          <w:szCs w:val="22"/>
          <w:lang w:val="en-US" w:eastAsia="en-US"/>
        </w:rPr>
        <w:t xml:space="preserve"> </w:t>
      </w:r>
      <w:r w:rsidR="009008BD" w:rsidRPr="00132084">
        <w:rPr>
          <w:rFonts w:ascii="Arial" w:eastAsiaTheme="minorEastAsia" w:hAnsi="Arial" w:cs="Arial"/>
          <w:spacing w:val="1"/>
          <w:kern w:val="0"/>
          <w:sz w:val="22"/>
          <w:szCs w:val="22"/>
          <w:lang w:val="en-US" w:eastAsia="en-US"/>
        </w:rPr>
        <w:t>plan</w:t>
      </w:r>
      <w:r w:rsidR="009008BD" w:rsidRPr="00132084">
        <w:rPr>
          <w:rFonts w:ascii="Arial" w:eastAsiaTheme="minorEastAsia" w:hAnsi="Arial" w:cs="Arial"/>
          <w:spacing w:val="-16"/>
          <w:kern w:val="0"/>
          <w:sz w:val="22"/>
          <w:szCs w:val="22"/>
          <w:lang w:val="en-US" w:eastAsia="en-US"/>
        </w:rPr>
        <w:t xml:space="preserve"> </w:t>
      </w:r>
      <w:r w:rsidR="009008BD" w:rsidRPr="00132084">
        <w:rPr>
          <w:rFonts w:ascii="Arial" w:eastAsiaTheme="minorEastAsia" w:hAnsi="Arial" w:cs="Arial"/>
          <w:spacing w:val="4"/>
          <w:kern w:val="0"/>
          <w:sz w:val="22"/>
          <w:szCs w:val="22"/>
          <w:lang w:val="en-US" w:eastAsia="en-US"/>
        </w:rPr>
        <w:t>may</w:t>
      </w:r>
      <w:r w:rsidR="009008BD" w:rsidRPr="00132084">
        <w:rPr>
          <w:rFonts w:ascii="Arial" w:eastAsiaTheme="minorEastAsia" w:hAnsi="Arial" w:cs="Arial"/>
          <w:spacing w:val="-2"/>
          <w:kern w:val="0"/>
          <w:sz w:val="22"/>
          <w:szCs w:val="22"/>
          <w:lang w:val="en-US" w:eastAsia="en-US"/>
        </w:rPr>
        <w:t xml:space="preserve"> </w:t>
      </w:r>
      <w:r w:rsidR="009008BD" w:rsidRPr="00132084">
        <w:rPr>
          <w:rFonts w:ascii="Arial" w:eastAsiaTheme="minorEastAsia" w:hAnsi="Arial" w:cs="Arial"/>
          <w:spacing w:val="-3"/>
          <w:kern w:val="0"/>
          <w:sz w:val="22"/>
          <w:szCs w:val="22"/>
          <w:lang w:val="en-US" w:eastAsia="en-US"/>
        </w:rPr>
        <w:t>continue</w:t>
      </w:r>
      <w:r w:rsidR="009008BD" w:rsidRPr="00132084">
        <w:rPr>
          <w:rFonts w:ascii="Arial" w:eastAsiaTheme="minorEastAsia" w:hAnsi="Arial" w:cs="Arial"/>
          <w:spacing w:val="24"/>
          <w:kern w:val="0"/>
          <w:sz w:val="22"/>
          <w:szCs w:val="22"/>
          <w:lang w:val="en-US" w:eastAsia="en-US"/>
        </w:rPr>
        <w:t xml:space="preserve"> </w:t>
      </w:r>
      <w:r w:rsidR="009008BD" w:rsidRPr="00132084">
        <w:rPr>
          <w:rFonts w:ascii="Arial" w:eastAsiaTheme="minorEastAsia" w:hAnsi="Arial" w:cs="Arial"/>
          <w:spacing w:val="5"/>
          <w:kern w:val="0"/>
          <w:sz w:val="22"/>
          <w:szCs w:val="22"/>
          <w:lang w:val="en-US" w:eastAsia="en-US"/>
        </w:rPr>
        <w:t>if</w:t>
      </w:r>
      <w:r w:rsidR="009008BD" w:rsidRPr="00132084">
        <w:rPr>
          <w:rFonts w:ascii="Arial" w:eastAsiaTheme="minorEastAsia" w:hAnsi="Arial" w:cs="Arial"/>
          <w:spacing w:val="-12"/>
          <w:kern w:val="0"/>
          <w:sz w:val="22"/>
          <w:szCs w:val="22"/>
          <w:lang w:val="en-US" w:eastAsia="en-US"/>
        </w:rPr>
        <w:t xml:space="preserve"> </w:t>
      </w:r>
      <w:r w:rsidR="009008BD" w:rsidRPr="00132084">
        <w:rPr>
          <w:rFonts w:ascii="Arial" w:eastAsiaTheme="minorEastAsia" w:hAnsi="Arial" w:cs="Arial"/>
          <w:spacing w:val="-6"/>
          <w:kern w:val="0"/>
          <w:sz w:val="22"/>
          <w:szCs w:val="22"/>
          <w:lang w:val="en-US" w:eastAsia="en-US"/>
        </w:rPr>
        <w:t>the</w:t>
      </w:r>
      <w:r w:rsidR="009008BD" w:rsidRPr="00132084">
        <w:rPr>
          <w:rFonts w:ascii="Arial" w:eastAsiaTheme="minorEastAsia" w:hAnsi="Arial" w:cs="Arial"/>
          <w:spacing w:val="12"/>
          <w:kern w:val="0"/>
          <w:sz w:val="22"/>
          <w:szCs w:val="22"/>
          <w:lang w:val="en-US" w:eastAsia="en-US"/>
        </w:rPr>
        <w:t xml:space="preserve"> </w:t>
      </w:r>
      <w:r w:rsidR="009008BD" w:rsidRPr="00132084">
        <w:rPr>
          <w:rFonts w:ascii="Arial" w:eastAsiaTheme="minorEastAsia" w:hAnsi="Arial" w:cs="Arial"/>
          <w:kern w:val="0"/>
          <w:sz w:val="22"/>
          <w:szCs w:val="22"/>
          <w:lang w:val="en-US" w:eastAsia="en-US"/>
        </w:rPr>
        <w:t>member</w:t>
      </w:r>
      <w:r w:rsidR="009008BD" w:rsidRPr="00132084">
        <w:rPr>
          <w:rFonts w:ascii="Arial" w:eastAsiaTheme="minorEastAsia" w:hAnsi="Arial" w:cs="Arial"/>
          <w:spacing w:val="-3"/>
          <w:kern w:val="0"/>
          <w:sz w:val="22"/>
          <w:szCs w:val="22"/>
          <w:lang w:val="en-US" w:eastAsia="en-US"/>
        </w:rPr>
        <w:t xml:space="preserve"> </w:t>
      </w:r>
      <w:r w:rsidR="009008BD" w:rsidRPr="00132084">
        <w:rPr>
          <w:rFonts w:ascii="Arial" w:eastAsiaTheme="minorEastAsia" w:hAnsi="Arial" w:cs="Arial"/>
          <w:spacing w:val="-7"/>
          <w:kern w:val="0"/>
          <w:sz w:val="22"/>
          <w:szCs w:val="22"/>
          <w:lang w:val="en-US" w:eastAsia="en-US"/>
        </w:rPr>
        <w:t>of</w:t>
      </w:r>
      <w:r w:rsidR="009008BD" w:rsidRPr="00132084">
        <w:rPr>
          <w:rFonts w:ascii="Arial" w:eastAsiaTheme="minorEastAsia" w:hAnsi="Arial" w:cs="Arial"/>
          <w:spacing w:val="13"/>
          <w:kern w:val="0"/>
          <w:sz w:val="22"/>
          <w:szCs w:val="22"/>
          <w:lang w:val="en-US" w:eastAsia="en-US"/>
        </w:rPr>
        <w:t xml:space="preserve"> </w:t>
      </w:r>
      <w:r w:rsidR="009008BD" w:rsidRPr="00132084">
        <w:rPr>
          <w:rFonts w:ascii="Arial" w:eastAsiaTheme="minorEastAsia" w:hAnsi="Arial" w:cs="Arial"/>
          <w:spacing w:val="-1"/>
          <w:kern w:val="0"/>
          <w:sz w:val="22"/>
          <w:szCs w:val="22"/>
          <w:lang w:val="en-US" w:eastAsia="en-US"/>
        </w:rPr>
        <w:t>staff</w:t>
      </w:r>
      <w:r w:rsidR="009008BD" w:rsidRPr="00132084">
        <w:rPr>
          <w:rFonts w:ascii="Arial" w:eastAsiaTheme="minorEastAsia" w:hAnsi="Arial" w:cs="Arial"/>
          <w:spacing w:val="18"/>
          <w:kern w:val="0"/>
          <w:sz w:val="22"/>
          <w:szCs w:val="22"/>
          <w:lang w:val="en-US" w:eastAsia="en-US"/>
        </w:rPr>
        <w:t xml:space="preserve"> </w:t>
      </w:r>
      <w:r w:rsidR="009008BD" w:rsidRPr="00132084">
        <w:rPr>
          <w:rFonts w:ascii="Arial" w:eastAsiaTheme="minorEastAsia" w:hAnsi="Arial" w:cs="Arial"/>
          <w:kern w:val="0"/>
          <w:sz w:val="22"/>
          <w:szCs w:val="22"/>
          <w:lang w:val="en-US" w:eastAsia="en-US"/>
        </w:rPr>
        <w:t>/</w:t>
      </w:r>
      <w:r w:rsidR="009008BD" w:rsidRPr="00132084">
        <w:rPr>
          <w:rFonts w:ascii="Arial" w:eastAsiaTheme="minorEastAsia" w:hAnsi="Arial" w:cs="Arial"/>
          <w:spacing w:val="3"/>
          <w:kern w:val="0"/>
          <w:sz w:val="22"/>
          <w:szCs w:val="22"/>
          <w:lang w:val="en-US" w:eastAsia="en-US"/>
        </w:rPr>
        <w:t xml:space="preserve"> </w:t>
      </w:r>
      <w:r w:rsidR="009008BD" w:rsidRPr="00132084">
        <w:rPr>
          <w:rFonts w:ascii="Arial" w:eastAsiaTheme="minorEastAsia" w:hAnsi="Arial" w:cs="Arial"/>
          <w:spacing w:val="-1"/>
          <w:kern w:val="0"/>
          <w:sz w:val="22"/>
          <w:szCs w:val="22"/>
          <w:lang w:val="en-US" w:eastAsia="en-US"/>
        </w:rPr>
        <w:t>Peer</w:t>
      </w:r>
      <w:r w:rsidR="009008BD" w:rsidRPr="00132084">
        <w:rPr>
          <w:rFonts w:ascii="Arial" w:eastAsiaTheme="minorEastAsia" w:hAnsi="Arial" w:cs="Arial"/>
          <w:spacing w:val="-2"/>
          <w:kern w:val="0"/>
          <w:sz w:val="22"/>
          <w:szCs w:val="22"/>
          <w:lang w:val="en-US" w:eastAsia="en-US"/>
        </w:rPr>
        <w:t xml:space="preserve"> </w:t>
      </w:r>
      <w:r w:rsidR="009008BD" w:rsidRPr="00132084">
        <w:rPr>
          <w:rFonts w:ascii="Arial" w:eastAsiaTheme="minorEastAsia" w:hAnsi="Arial" w:cs="Arial"/>
          <w:spacing w:val="-4"/>
          <w:kern w:val="0"/>
          <w:sz w:val="22"/>
          <w:szCs w:val="22"/>
          <w:lang w:val="en-US" w:eastAsia="en-US"/>
        </w:rPr>
        <w:t>Support</w:t>
      </w:r>
      <w:r w:rsidR="009008BD" w:rsidRPr="00132084">
        <w:rPr>
          <w:rFonts w:ascii="Arial" w:eastAsiaTheme="minorEastAsia" w:hAnsi="Arial" w:cs="Arial"/>
          <w:spacing w:val="34"/>
          <w:kern w:val="0"/>
          <w:sz w:val="22"/>
          <w:szCs w:val="22"/>
          <w:lang w:val="en-US" w:eastAsia="en-US"/>
        </w:rPr>
        <w:t xml:space="preserve"> </w:t>
      </w:r>
      <w:r w:rsidR="009008BD" w:rsidRPr="00132084">
        <w:rPr>
          <w:rFonts w:ascii="Arial" w:eastAsiaTheme="minorEastAsia" w:hAnsi="Arial" w:cs="Arial"/>
          <w:kern w:val="0"/>
          <w:sz w:val="22"/>
          <w:szCs w:val="22"/>
          <w:lang w:val="en-US" w:eastAsia="en-US"/>
        </w:rPr>
        <w:t>/</w:t>
      </w:r>
      <w:r w:rsidR="009008BD" w:rsidRPr="00132084">
        <w:rPr>
          <w:rFonts w:ascii="Arial" w:eastAsiaTheme="minorEastAsia" w:hAnsi="Arial" w:cs="Arial"/>
          <w:spacing w:val="6"/>
          <w:kern w:val="0"/>
          <w:sz w:val="22"/>
          <w:szCs w:val="22"/>
          <w:lang w:val="en-US" w:eastAsia="en-US"/>
        </w:rPr>
        <w:t xml:space="preserve"> </w:t>
      </w:r>
      <w:r w:rsidR="009008BD" w:rsidRPr="00132084">
        <w:rPr>
          <w:rFonts w:ascii="Arial" w:eastAsiaTheme="minorEastAsia" w:hAnsi="Arial" w:cs="Arial"/>
          <w:spacing w:val="-1"/>
          <w:kern w:val="0"/>
          <w:sz w:val="22"/>
          <w:szCs w:val="22"/>
          <w:lang w:val="en-US" w:eastAsia="en-US"/>
        </w:rPr>
        <w:t xml:space="preserve">Monitoring </w:t>
      </w:r>
      <w:r w:rsidR="009008BD" w:rsidRPr="00132084">
        <w:rPr>
          <w:rFonts w:ascii="Arial" w:eastAsiaTheme="minorEastAsia" w:hAnsi="Arial" w:cs="Arial"/>
          <w:spacing w:val="3"/>
          <w:kern w:val="0"/>
          <w:sz w:val="22"/>
          <w:szCs w:val="22"/>
          <w:lang w:val="en-US" w:eastAsia="en-US"/>
        </w:rPr>
        <w:t>Officer</w:t>
      </w:r>
      <w:r w:rsidR="009008BD" w:rsidRPr="00132084">
        <w:rPr>
          <w:rFonts w:ascii="Arial" w:eastAsiaTheme="minorEastAsia" w:hAnsi="Arial" w:cs="Arial"/>
          <w:kern w:val="0"/>
          <w:sz w:val="22"/>
          <w:szCs w:val="22"/>
          <w:lang w:val="en-US" w:eastAsia="en-US"/>
        </w:rPr>
        <w:t xml:space="preserve"> </w:t>
      </w:r>
      <w:r w:rsidR="009008BD" w:rsidRPr="00132084">
        <w:rPr>
          <w:rFonts w:ascii="Arial" w:eastAsiaTheme="minorEastAsia" w:hAnsi="Arial" w:cs="Arial"/>
          <w:spacing w:val="2"/>
          <w:kern w:val="0"/>
          <w:sz w:val="22"/>
          <w:szCs w:val="22"/>
          <w:lang w:val="en-US" w:eastAsia="en-US"/>
        </w:rPr>
        <w:t>feels</w:t>
      </w:r>
      <w:r w:rsidR="009008BD" w:rsidRPr="00132084">
        <w:rPr>
          <w:rFonts w:ascii="Arial" w:eastAsiaTheme="minorEastAsia" w:hAnsi="Arial" w:cs="Arial"/>
          <w:kern w:val="0"/>
          <w:sz w:val="22"/>
          <w:szCs w:val="22"/>
          <w:lang w:val="en-US" w:eastAsia="en-US"/>
        </w:rPr>
        <w:t xml:space="preserve"> </w:t>
      </w:r>
      <w:r w:rsidR="009008BD" w:rsidRPr="00132084">
        <w:rPr>
          <w:rFonts w:ascii="Arial" w:eastAsiaTheme="minorEastAsia" w:hAnsi="Arial" w:cs="Arial"/>
          <w:spacing w:val="-2"/>
          <w:kern w:val="0"/>
          <w:sz w:val="22"/>
          <w:szCs w:val="22"/>
          <w:lang w:val="en-US" w:eastAsia="en-US"/>
        </w:rPr>
        <w:t>that</w:t>
      </w:r>
      <w:r w:rsidR="009008BD" w:rsidRPr="00132084">
        <w:rPr>
          <w:rFonts w:ascii="Arial" w:eastAsiaTheme="minorEastAsia" w:hAnsi="Arial" w:cs="Arial"/>
          <w:spacing w:val="2"/>
          <w:kern w:val="0"/>
          <w:sz w:val="22"/>
          <w:szCs w:val="22"/>
          <w:lang w:val="en-US" w:eastAsia="en-US"/>
        </w:rPr>
        <w:t xml:space="preserve"> </w:t>
      </w:r>
      <w:r w:rsidR="009008BD" w:rsidRPr="00132084">
        <w:rPr>
          <w:rFonts w:ascii="Arial" w:eastAsiaTheme="minorEastAsia" w:hAnsi="Arial" w:cs="Arial"/>
          <w:spacing w:val="-2"/>
          <w:kern w:val="0"/>
          <w:sz w:val="22"/>
          <w:szCs w:val="22"/>
          <w:lang w:val="en-US" w:eastAsia="en-US"/>
        </w:rPr>
        <w:t>this</w:t>
      </w:r>
      <w:r w:rsidR="009008BD" w:rsidRPr="00132084">
        <w:rPr>
          <w:rFonts w:ascii="Arial" w:eastAsiaTheme="minorEastAsia" w:hAnsi="Arial" w:cs="Arial"/>
          <w:spacing w:val="4"/>
          <w:kern w:val="0"/>
          <w:sz w:val="22"/>
          <w:szCs w:val="22"/>
          <w:lang w:val="en-US" w:eastAsia="en-US"/>
        </w:rPr>
        <w:t xml:space="preserve"> </w:t>
      </w:r>
      <w:r w:rsidR="009008BD" w:rsidRPr="00132084">
        <w:rPr>
          <w:rFonts w:ascii="Arial" w:eastAsiaTheme="minorEastAsia" w:hAnsi="Arial" w:cs="Arial"/>
          <w:spacing w:val="5"/>
          <w:kern w:val="0"/>
          <w:sz w:val="22"/>
          <w:szCs w:val="22"/>
          <w:lang w:val="en-US" w:eastAsia="en-US"/>
        </w:rPr>
        <w:t>is</w:t>
      </w:r>
      <w:r w:rsidR="009008BD" w:rsidRPr="00132084">
        <w:rPr>
          <w:rFonts w:ascii="Arial" w:eastAsiaTheme="minorEastAsia" w:hAnsi="Arial" w:cs="Arial"/>
          <w:kern w:val="0"/>
          <w:sz w:val="22"/>
          <w:szCs w:val="22"/>
          <w:lang w:val="en-US" w:eastAsia="en-US"/>
        </w:rPr>
        <w:t xml:space="preserve"> appropriate.</w:t>
      </w:r>
    </w:p>
    <w:p w:rsidR="009008BD" w:rsidRPr="00132084" w:rsidRDefault="009008BD" w:rsidP="009008BD">
      <w:pPr>
        <w:overflowPunct/>
        <w:adjustRightInd/>
        <w:spacing w:after="0" w:line="293" w:lineRule="exact"/>
        <w:rPr>
          <w:rFonts w:ascii="Arial" w:eastAsiaTheme="minorEastAsia" w:hAnsi="Arial" w:cs="Arial"/>
          <w:kern w:val="0"/>
          <w:sz w:val="22"/>
          <w:szCs w:val="22"/>
          <w:lang w:val="en-US" w:eastAsia="en-US"/>
        </w:rPr>
      </w:pPr>
      <w:r w:rsidRPr="00132084">
        <w:rPr>
          <w:rFonts w:ascii="Arial" w:eastAsiaTheme="minorEastAsia" w:hAnsi="Arial" w:cs="Arial"/>
          <w:spacing w:val="1"/>
          <w:kern w:val="0"/>
          <w:sz w:val="22"/>
          <w:szCs w:val="22"/>
          <w:lang w:val="en-US" w:eastAsia="en-US"/>
        </w:rPr>
        <w:t>There</w:t>
      </w:r>
      <w:r w:rsidRPr="00132084">
        <w:rPr>
          <w:rFonts w:ascii="Arial" w:eastAsiaTheme="minorEastAsia" w:hAnsi="Arial" w:cs="Arial"/>
          <w:spacing w:val="5"/>
          <w:kern w:val="0"/>
          <w:sz w:val="22"/>
          <w:szCs w:val="22"/>
          <w:lang w:val="en-US" w:eastAsia="en-US"/>
        </w:rPr>
        <w:t xml:space="preserve"> is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6"/>
          <w:kern w:val="0"/>
          <w:sz w:val="22"/>
          <w:szCs w:val="22"/>
          <w:lang w:val="en-US" w:eastAsia="en-US"/>
        </w:rPr>
        <w:t>no</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1"/>
          <w:kern w:val="0"/>
          <w:sz w:val="22"/>
          <w:szCs w:val="22"/>
          <w:lang w:val="en-US" w:eastAsia="en-US"/>
        </w:rPr>
        <w:t>definitive</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1"/>
          <w:kern w:val="0"/>
          <w:sz w:val="22"/>
          <w:szCs w:val="22"/>
          <w:lang w:val="en-US" w:eastAsia="en-US"/>
        </w:rPr>
        <w:t>time</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4"/>
          <w:kern w:val="0"/>
          <w:sz w:val="22"/>
          <w:szCs w:val="22"/>
          <w:lang w:val="en-US" w:eastAsia="en-US"/>
        </w:rPr>
        <w:t>frame</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7"/>
          <w:kern w:val="0"/>
          <w:sz w:val="22"/>
          <w:szCs w:val="22"/>
          <w:lang w:val="en-US" w:eastAsia="en-US"/>
        </w:rPr>
        <w:t>on</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this</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1"/>
          <w:kern w:val="0"/>
          <w:sz w:val="22"/>
          <w:szCs w:val="22"/>
          <w:lang w:val="en-US" w:eastAsia="en-US"/>
        </w:rPr>
        <w:t>plan.</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The</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3"/>
          <w:kern w:val="0"/>
          <w:sz w:val="22"/>
          <w:szCs w:val="22"/>
          <w:lang w:val="en-US" w:eastAsia="en-US"/>
        </w:rPr>
        <w:t>outcome</w:t>
      </w:r>
      <w:r w:rsidRPr="00132084">
        <w:rPr>
          <w:rFonts w:ascii="Arial" w:eastAsiaTheme="minorEastAsia" w:hAnsi="Arial" w:cs="Arial"/>
          <w:spacing w:val="17"/>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2"/>
          <w:kern w:val="0"/>
          <w:sz w:val="22"/>
          <w:szCs w:val="22"/>
          <w:lang w:val="en-US" w:eastAsia="en-US"/>
        </w:rPr>
        <w:t>exact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1"/>
          <w:kern w:val="0"/>
          <w:sz w:val="22"/>
          <w:szCs w:val="22"/>
          <w:lang w:val="en-US" w:eastAsia="en-US"/>
        </w:rPr>
        <w:t>duration</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plan</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1"/>
          <w:kern w:val="0"/>
          <w:sz w:val="22"/>
          <w:szCs w:val="22"/>
          <w:lang w:val="en-US" w:eastAsia="en-US"/>
        </w:rPr>
        <w:t>will</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6"/>
          <w:kern w:val="0"/>
          <w:sz w:val="22"/>
          <w:szCs w:val="22"/>
          <w:lang w:val="en-US" w:eastAsia="en-US"/>
        </w:rPr>
        <w:t>be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decided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1"/>
          <w:kern w:val="0"/>
          <w:sz w:val="22"/>
          <w:szCs w:val="22"/>
          <w:lang w:val="en-US" w:eastAsia="en-US"/>
        </w:rPr>
        <w:t>based</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7"/>
          <w:kern w:val="0"/>
          <w:sz w:val="22"/>
          <w:szCs w:val="22"/>
          <w:lang w:val="en-US" w:eastAsia="en-US"/>
        </w:rPr>
        <w:t>on</w:t>
      </w:r>
      <w:r w:rsidRPr="00132084">
        <w:rPr>
          <w:rFonts w:ascii="Arial" w:eastAsiaTheme="minorEastAsia" w:hAnsi="Arial" w:cs="Arial"/>
          <w:spacing w:val="21"/>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kern w:val="0"/>
          <w:sz w:val="22"/>
          <w:szCs w:val="22"/>
          <w:lang w:val="en-US" w:eastAsia="en-US"/>
        </w:rPr>
        <w:t>findings</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kern w:val="0"/>
          <w:sz w:val="22"/>
          <w:szCs w:val="22"/>
          <w:lang w:val="en-US" w:eastAsia="en-US"/>
        </w:rPr>
        <w:t>from</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2"/>
          <w:kern w:val="0"/>
          <w:sz w:val="22"/>
          <w:szCs w:val="22"/>
          <w:lang w:val="en-US" w:eastAsia="en-US"/>
        </w:rPr>
        <w:t>ongoing</w:t>
      </w:r>
      <w:r w:rsidRPr="00132084">
        <w:rPr>
          <w:rFonts w:ascii="Arial" w:eastAsiaTheme="minorEastAsia" w:hAnsi="Arial" w:cs="Arial"/>
          <w:spacing w:val="15"/>
          <w:kern w:val="0"/>
          <w:sz w:val="22"/>
          <w:szCs w:val="22"/>
          <w:lang w:val="en-US" w:eastAsia="en-US"/>
        </w:rPr>
        <w:t xml:space="preserve"> </w:t>
      </w:r>
      <w:r w:rsidRPr="00132084">
        <w:rPr>
          <w:rFonts w:ascii="Arial" w:eastAsiaTheme="minorEastAsia" w:hAnsi="Arial" w:cs="Arial"/>
          <w:spacing w:val="1"/>
          <w:kern w:val="0"/>
          <w:sz w:val="22"/>
          <w:szCs w:val="22"/>
          <w:lang w:val="en-US" w:eastAsia="en-US"/>
        </w:rPr>
        <w:t xml:space="preserve">Quality </w:t>
      </w:r>
      <w:r w:rsidRPr="00132084">
        <w:rPr>
          <w:rFonts w:ascii="Arial" w:eastAsiaTheme="minorEastAsia" w:hAnsi="Arial" w:cs="Arial"/>
          <w:spacing w:val="-1"/>
          <w:kern w:val="0"/>
          <w:sz w:val="22"/>
          <w:szCs w:val="22"/>
          <w:lang w:val="en-US" w:eastAsia="en-US"/>
        </w:rPr>
        <w:t>Assurance.</w:t>
      </w:r>
    </w:p>
    <w:p w:rsidR="006F3DED" w:rsidRPr="00132084" w:rsidRDefault="006F3DED" w:rsidP="009008BD">
      <w:pPr>
        <w:overflowPunct/>
        <w:adjustRightInd/>
        <w:spacing w:after="0" w:line="349" w:lineRule="exact"/>
        <w:rPr>
          <w:rFonts w:ascii="Arial" w:eastAsiaTheme="minorEastAsia" w:hAnsi="Arial" w:cs="Arial"/>
          <w:kern w:val="0"/>
          <w:sz w:val="22"/>
          <w:szCs w:val="22"/>
          <w:lang w:val="en-US" w:eastAsia="en-US"/>
        </w:rPr>
      </w:pPr>
    </w:p>
    <w:p w:rsidR="002108B6" w:rsidRPr="00132084" w:rsidRDefault="002108B6" w:rsidP="00670E2B">
      <w:pPr>
        <w:widowControl/>
        <w:spacing w:after="0" w:line="276" w:lineRule="auto"/>
        <w:rPr>
          <w:rFonts w:ascii="Arial" w:hAnsi="Arial" w:cs="Arial"/>
          <w:color w:val="008FBC"/>
          <w:sz w:val="22"/>
          <w:szCs w:val="22"/>
        </w:rPr>
      </w:pPr>
    </w:p>
    <w:p w:rsidR="00665EC1" w:rsidRPr="00132084" w:rsidRDefault="00665EC1" w:rsidP="00665EC1">
      <w:pPr>
        <w:spacing w:after="0" w:line="293" w:lineRule="exact"/>
        <w:rPr>
          <w:rFonts w:eastAsiaTheme="minorEastAsia" w:hAnsiTheme="minorHAnsi" w:cstheme="minorBidi"/>
          <w:kern w:val="0"/>
          <w:sz w:val="24"/>
          <w:szCs w:val="22"/>
          <w:lang w:val="en-US" w:eastAsia="en-US"/>
        </w:rPr>
      </w:pPr>
      <w:r w:rsidRPr="00132084">
        <w:rPr>
          <w:rFonts w:ascii="Arial" w:hAnsi="Arial" w:cs="Arial"/>
          <w:b/>
          <w:color w:val="auto"/>
          <w:sz w:val="22"/>
          <w:szCs w:val="22"/>
        </w:rPr>
        <w:t>3b. Enhanced CPD plans -</w:t>
      </w:r>
      <w:r w:rsidR="006F3DED" w:rsidRPr="00132084">
        <w:rPr>
          <w:rFonts w:ascii="Arial" w:hAnsi="Arial" w:cs="Arial"/>
          <w:color w:val="008FBC"/>
          <w:sz w:val="22"/>
          <w:szCs w:val="22"/>
        </w:rPr>
        <w:tab/>
      </w:r>
      <w:r w:rsidRPr="00132084">
        <w:rPr>
          <w:rFonts w:ascii="Arial" w:hAnsi="Arial" w:cs="Arial"/>
          <w:spacing w:val="4"/>
          <w:sz w:val="22"/>
          <w:szCs w:val="22"/>
        </w:rPr>
        <w:t>can</w:t>
      </w:r>
      <w:r w:rsidRPr="00132084">
        <w:rPr>
          <w:rFonts w:ascii="Arial" w:hAnsi="Arial" w:cs="Arial"/>
          <w:spacing w:val="-5"/>
          <w:sz w:val="22"/>
          <w:szCs w:val="22"/>
        </w:rPr>
        <w:t xml:space="preserve"> </w:t>
      </w:r>
      <w:r w:rsidRPr="00132084">
        <w:rPr>
          <w:rFonts w:ascii="Arial" w:hAnsi="Arial" w:cs="Arial"/>
          <w:spacing w:val="-6"/>
          <w:sz w:val="22"/>
          <w:szCs w:val="22"/>
        </w:rPr>
        <w:t>be</w:t>
      </w:r>
      <w:r w:rsidRPr="00132084">
        <w:rPr>
          <w:rFonts w:ascii="Arial" w:hAnsi="Arial" w:cs="Arial"/>
          <w:spacing w:val="12"/>
          <w:sz w:val="22"/>
          <w:szCs w:val="22"/>
        </w:rPr>
        <w:t xml:space="preserve"> </w:t>
      </w:r>
      <w:r w:rsidRPr="00132084">
        <w:rPr>
          <w:rFonts w:ascii="Arial" w:hAnsi="Arial" w:cs="Arial"/>
          <w:spacing w:val="3"/>
          <w:sz w:val="22"/>
          <w:szCs w:val="22"/>
        </w:rPr>
        <w:t>triggered</w:t>
      </w:r>
      <w:r w:rsidRPr="00132084">
        <w:rPr>
          <w:rFonts w:ascii="Arial" w:hAnsi="Arial" w:cs="Arial"/>
          <w:spacing w:val="-3"/>
          <w:sz w:val="22"/>
          <w:szCs w:val="22"/>
        </w:rPr>
        <w:t xml:space="preserve"> </w:t>
      </w:r>
      <w:r w:rsidRPr="00132084">
        <w:rPr>
          <w:rFonts w:ascii="Arial" w:hAnsi="Arial" w:cs="Arial"/>
          <w:spacing w:val="-6"/>
          <w:sz w:val="22"/>
          <w:szCs w:val="22"/>
        </w:rPr>
        <w:t>by</w:t>
      </w:r>
      <w:r w:rsidRPr="00132084">
        <w:rPr>
          <w:rFonts w:ascii="Arial" w:hAnsi="Arial" w:cs="Arial"/>
          <w:spacing w:val="8"/>
          <w:sz w:val="22"/>
          <w:szCs w:val="22"/>
        </w:rPr>
        <w:t xml:space="preserve"> </w:t>
      </w:r>
      <w:r w:rsidRPr="00132084">
        <w:rPr>
          <w:rFonts w:ascii="Arial" w:hAnsi="Arial" w:cs="Arial"/>
          <w:spacing w:val="-1"/>
          <w:sz w:val="22"/>
          <w:szCs w:val="22"/>
        </w:rPr>
        <w:t>any</w:t>
      </w:r>
      <w:r w:rsidRPr="00132084">
        <w:rPr>
          <w:rFonts w:ascii="Arial" w:hAnsi="Arial" w:cs="Arial"/>
          <w:spacing w:val="2"/>
          <w:sz w:val="22"/>
          <w:szCs w:val="22"/>
        </w:rPr>
        <w:t xml:space="preserve"> </w:t>
      </w:r>
      <w:r w:rsidRPr="00132084">
        <w:rPr>
          <w:rFonts w:ascii="Arial" w:hAnsi="Arial" w:cs="Arial"/>
          <w:sz w:val="22"/>
          <w:szCs w:val="22"/>
        </w:rPr>
        <w:t>form</w:t>
      </w:r>
      <w:r w:rsidRPr="00132084">
        <w:rPr>
          <w:rFonts w:ascii="Arial" w:hAnsi="Arial" w:cs="Arial"/>
          <w:spacing w:val="9"/>
          <w:sz w:val="22"/>
          <w:szCs w:val="22"/>
        </w:rPr>
        <w:t xml:space="preserve"> </w:t>
      </w:r>
      <w:r w:rsidRPr="00132084">
        <w:rPr>
          <w:rFonts w:ascii="Arial" w:hAnsi="Arial" w:cs="Arial"/>
          <w:spacing w:val="-7"/>
          <w:sz w:val="22"/>
          <w:szCs w:val="22"/>
        </w:rPr>
        <w:t>of</w:t>
      </w:r>
      <w:r w:rsidRPr="00132084">
        <w:rPr>
          <w:rFonts w:ascii="Arial" w:hAnsi="Arial" w:cs="Arial"/>
          <w:spacing w:val="13"/>
          <w:sz w:val="22"/>
          <w:szCs w:val="22"/>
        </w:rPr>
        <w:t xml:space="preserve"> </w:t>
      </w:r>
      <w:r w:rsidRPr="00132084">
        <w:rPr>
          <w:rFonts w:ascii="Arial" w:hAnsi="Arial" w:cs="Arial"/>
          <w:spacing w:val="-2"/>
          <w:sz w:val="22"/>
          <w:szCs w:val="22"/>
        </w:rPr>
        <w:t>ongoing</w:t>
      </w:r>
      <w:r w:rsidRPr="00132084">
        <w:rPr>
          <w:rFonts w:ascii="Arial" w:hAnsi="Arial" w:cs="Arial"/>
          <w:spacing w:val="15"/>
          <w:sz w:val="22"/>
          <w:szCs w:val="22"/>
        </w:rPr>
        <w:t xml:space="preserve"> </w:t>
      </w:r>
      <w:r w:rsidRPr="00132084">
        <w:rPr>
          <w:rFonts w:ascii="Arial" w:hAnsi="Arial" w:cs="Arial"/>
          <w:spacing w:val="1"/>
          <w:sz w:val="22"/>
          <w:szCs w:val="22"/>
        </w:rPr>
        <w:t xml:space="preserve">Quality </w:t>
      </w:r>
      <w:r w:rsidRPr="00132084">
        <w:rPr>
          <w:rFonts w:ascii="Arial" w:hAnsi="Arial" w:cs="Arial"/>
          <w:spacing w:val="-1"/>
          <w:sz w:val="22"/>
          <w:szCs w:val="22"/>
        </w:rPr>
        <w:t>Assurance</w:t>
      </w:r>
      <w:r w:rsidRPr="00132084">
        <w:rPr>
          <w:rFonts w:ascii="Arial" w:hAnsi="Arial" w:cs="Arial"/>
          <w:spacing w:val="7"/>
          <w:sz w:val="22"/>
          <w:szCs w:val="22"/>
        </w:rPr>
        <w:t xml:space="preserve"> </w:t>
      </w:r>
      <w:r w:rsidRPr="00132084">
        <w:rPr>
          <w:rFonts w:ascii="Arial" w:hAnsi="Arial" w:cs="Arial"/>
          <w:spacing w:val="1"/>
          <w:sz w:val="22"/>
          <w:szCs w:val="22"/>
        </w:rPr>
        <w:t>(QA)</w:t>
      </w:r>
      <w:r w:rsidRPr="00132084">
        <w:rPr>
          <w:rFonts w:ascii="Arial" w:hAnsi="Arial" w:cs="Arial"/>
          <w:spacing w:val="7"/>
          <w:sz w:val="22"/>
          <w:szCs w:val="22"/>
        </w:rPr>
        <w:t xml:space="preserve"> </w:t>
      </w:r>
      <w:r w:rsidRPr="00132084">
        <w:rPr>
          <w:rFonts w:ascii="Arial" w:hAnsi="Arial" w:cs="Arial"/>
          <w:spacing w:val="-1"/>
          <w:sz w:val="22"/>
          <w:szCs w:val="22"/>
        </w:rPr>
        <w:t>which</w:t>
      </w:r>
      <w:r w:rsidRPr="00132084">
        <w:rPr>
          <w:rFonts w:ascii="Arial" w:hAnsi="Arial" w:cs="Arial"/>
          <w:spacing w:val="1"/>
          <w:sz w:val="22"/>
          <w:szCs w:val="22"/>
        </w:rPr>
        <w:t xml:space="preserve"> </w:t>
      </w:r>
      <w:r w:rsidRPr="00132084">
        <w:rPr>
          <w:rFonts w:ascii="Arial" w:hAnsi="Arial" w:cs="Arial"/>
          <w:spacing w:val="-1"/>
          <w:sz w:val="22"/>
          <w:szCs w:val="22"/>
        </w:rPr>
        <w:t xml:space="preserve">has </w:t>
      </w:r>
      <w:r w:rsidRPr="00132084">
        <w:rPr>
          <w:rFonts w:ascii="Arial" w:eastAsiaTheme="minorEastAsia" w:hAnsi="Arial" w:cs="Arial"/>
          <w:spacing w:val="2"/>
          <w:kern w:val="0"/>
          <w:sz w:val="22"/>
          <w:szCs w:val="22"/>
          <w:lang w:val="en-US" w:eastAsia="en-US"/>
        </w:rPr>
        <w:t>raised</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1"/>
          <w:kern w:val="0"/>
          <w:sz w:val="22"/>
          <w:szCs w:val="22"/>
          <w:lang w:val="en-US" w:eastAsia="en-US"/>
        </w:rPr>
        <w:t>concerns</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5"/>
          <w:kern w:val="0"/>
          <w:sz w:val="22"/>
          <w:szCs w:val="22"/>
          <w:lang w:val="en-US" w:eastAsia="en-US"/>
        </w:rPr>
        <w:t>in</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1"/>
          <w:kern w:val="0"/>
          <w:sz w:val="22"/>
          <w:szCs w:val="22"/>
          <w:lang w:val="en-US" w:eastAsia="en-US"/>
        </w:rPr>
        <w:t>more</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than</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6"/>
          <w:kern w:val="0"/>
          <w:sz w:val="22"/>
          <w:szCs w:val="22"/>
          <w:lang w:val="en-US" w:eastAsia="en-US"/>
        </w:rPr>
        <w:t>one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4"/>
          <w:kern w:val="0"/>
          <w:sz w:val="22"/>
          <w:szCs w:val="22"/>
          <w:lang w:val="en-US" w:eastAsia="en-US"/>
        </w:rPr>
        <w:t>area</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that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1"/>
          <w:kern w:val="0"/>
          <w:sz w:val="22"/>
          <w:szCs w:val="22"/>
          <w:lang w:val="en-US" w:eastAsia="en-US"/>
        </w:rPr>
        <w:t>will</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1"/>
          <w:kern w:val="0"/>
          <w:sz w:val="22"/>
          <w:szCs w:val="22"/>
          <w:lang w:val="en-US" w:eastAsia="en-US"/>
        </w:rPr>
        <w:t>require</w:t>
      </w:r>
      <w:r w:rsidRPr="00132084">
        <w:rPr>
          <w:rFonts w:ascii="Arial" w:eastAsiaTheme="minorEastAsia" w:hAnsi="Arial" w:cs="Arial"/>
          <w:spacing w:val="5"/>
          <w:kern w:val="0"/>
          <w:sz w:val="22"/>
          <w:szCs w:val="22"/>
          <w:lang w:val="en-US" w:eastAsia="en-US"/>
        </w:rPr>
        <w:t xml:space="preserve"> an</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2"/>
          <w:kern w:val="0"/>
          <w:sz w:val="22"/>
          <w:szCs w:val="22"/>
          <w:lang w:val="en-US" w:eastAsia="en-US"/>
        </w:rPr>
        <w:t>extended</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kern w:val="0"/>
          <w:sz w:val="22"/>
          <w:szCs w:val="22"/>
          <w:lang w:val="en-US" w:eastAsia="en-US"/>
        </w:rPr>
        <w:t xml:space="preserve">period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23"/>
          <w:kern w:val="0"/>
          <w:sz w:val="22"/>
          <w:szCs w:val="22"/>
          <w:lang w:val="en-US" w:eastAsia="en-US"/>
        </w:rPr>
        <w:t xml:space="preserve"> </w:t>
      </w:r>
      <w:r w:rsidRPr="00132084">
        <w:rPr>
          <w:rFonts w:ascii="Arial" w:eastAsiaTheme="minorEastAsia" w:hAnsi="Arial" w:cs="Arial"/>
          <w:spacing w:val="1"/>
          <w:kern w:val="0"/>
          <w:sz w:val="22"/>
          <w:szCs w:val="22"/>
          <w:lang w:val="en-US" w:eastAsia="en-US"/>
        </w:rPr>
        <w:t>CPD</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6"/>
          <w:kern w:val="0"/>
          <w:sz w:val="22"/>
          <w:szCs w:val="22"/>
          <w:lang w:val="en-US" w:eastAsia="en-US"/>
        </w:rPr>
        <w:t>to</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kern w:val="0"/>
          <w:sz w:val="22"/>
          <w:szCs w:val="22"/>
          <w:lang w:val="en-US" w:eastAsia="en-US"/>
        </w:rPr>
        <w:t xml:space="preserve">enable </w:t>
      </w:r>
      <w:r w:rsidRPr="00132084">
        <w:rPr>
          <w:rFonts w:ascii="Arial" w:eastAsiaTheme="minorEastAsia" w:hAnsi="Arial" w:cs="Arial"/>
          <w:spacing w:val="-1"/>
          <w:kern w:val="0"/>
          <w:sz w:val="22"/>
          <w:szCs w:val="22"/>
          <w:lang w:val="en-US" w:eastAsia="en-US"/>
        </w:rPr>
        <w:t>improvement.</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2"/>
          <w:kern w:val="0"/>
          <w:sz w:val="22"/>
          <w:szCs w:val="22"/>
          <w:lang w:val="en-US" w:eastAsia="en-US"/>
        </w:rPr>
        <w:t>An</w:t>
      </w:r>
      <w:r w:rsidRPr="00132084">
        <w:rPr>
          <w:rFonts w:ascii="Arial" w:eastAsiaTheme="minorEastAsia" w:hAnsi="Arial" w:cs="Arial"/>
          <w:spacing w:val="16"/>
          <w:kern w:val="0"/>
          <w:sz w:val="22"/>
          <w:szCs w:val="22"/>
          <w:lang w:val="en-US" w:eastAsia="en-US"/>
        </w:rPr>
        <w:t xml:space="preserve"> </w:t>
      </w:r>
      <w:r w:rsidRPr="00132084">
        <w:rPr>
          <w:rFonts w:ascii="Arial" w:eastAsiaTheme="minorEastAsia" w:hAnsi="Arial" w:cs="Arial"/>
          <w:spacing w:val="-1"/>
          <w:kern w:val="0"/>
          <w:sz w:val="22"/>
          <w:szCs w:val="22"/>
          <w:lang w:val="en-US" w:eastAsia="en-US"/>
        </w:rPr>
        <w:t>enhanced</w:t>
      </w:r>
      <w:r w:rsidRPr="00132084">
        <w:rPr>
          <w:rFonts w:ascii="Arial" w:eastAsiaTheme="minorEastAsia" w:hAnsi="Arial" w:cs="Arial"/>
          <w:spacing w:val="1"/>
          <w:kern w:val="0"/>
          <w:sz w:val="22"/>
          <w:szCs w:val="22"/>
          <w:lang w:val="en-US" w:eastAsia="en-US"/>
        </w:rPr>
        <w:t xml:space="preserve"> CPD</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1"/>
          <w:kern w:val="0"/>
          <w:sz w:val="22"/>
          <w:szCs w:val="22"/>
          <w:lang w:val="en-US" w:eastAsia="en-US"/>
        </w:rPr>
        <w:t>plan</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5"/>
          <w:kern w:val="0"/>
          <w:sz w:val="22"/>
          <w:szCs w:val="22"/>
          <w:lang w:val="en-US" w:eastAsia="en-US"/>
        </w:rPr>
        <w:t>is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kern w:val="0"/>
          <w:sz w:val="22"/>
          <w:szCs w:val="22"/>
          <w:lang w:val="en-US" w:eastAsia="en-US"/>
        </w:rPr>
        <w:t>a</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1"/>
          <w:kern w:val="0"/>
          <w:sz w:val="22"/>
          <w:szCs w:val="22"/>
          <w:lang w:val="en-US" w:eastAsia="en-US"/>
        </w:rPr>
        <w:t>SUPPORTIVE</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2"/>
          <w:kern w:val="0"/>
          <w:sz w:val="22"/>
          <w:szCs w:val="22"/>
          <w:lang w:val="en-US" w:eastAsia="en-US"/>
        </w:rPr>
        <w:t>process.</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kern w:val="0"/>
          <w:sz w:val="22"/>
          <w:szCs w:val="22"/>
          <w:lang w:val="en-US" w:eastAsia="en-US"/>
        </w:rPr>
        <w:t>All</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1"/>
          <w:kern w:val="0"/>
          <w:sz w:val="22"/>
          <w:szCs w:val="22"/>
          <w:lang w:val="en-US" w:eastAsia="en-US"/>
        </w:rPr>
        <w:t xml:space="preserve">meetings </w:t>
      </w:r>
      <w:r w:rsidRPr="00132084">
        <w:rPr>
          <w:rFonts w:ascii="Arial" w:eastAsiaTheme="minorEastAsia" w:hAnsi="Arial" w:cs="Arial"/>
          <w:spacing w:val="-2"/>
          <w:kern w:val="0"/>
          <w:sz w:val="22"/>
          <w:szCs w:val="22"/>
          <w:lang w:val="en-US" w:eastAsia="en-US"/>
        </w:rPr>
        <w:t>must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6"/>
          <w:kern w:val="0"/>
          <w:sz w:val="22"/>
          <w:szCs w:val="22"/>
          <w:lang w:val="en-US" w:eastAsia="en-US"/>
        </w:rPr>
        <w:t>be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3"/>
          <w:kern w:val="0"/>
          <w:sz w:val="22"/>
          <w:szCs w:val="22"/>
          <w:lang w:val="en-US" w:eastAsia="en-US"/>
        </w:rPr>
        <w:t>documented</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7"/>
          <w:kern w:val="0"/>
          <w:sz w:val="22"/>
          <w:szCs w:val="22"/>
          <w:lang w:val="en-US" w:eastAsia="en-US"/>
        </w:rPr>
        <w:t>on</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kern w:val="0"/>
          <w:sz w:val="22"/>
          <w:szCs w:val="22"/>
          <w:lang w:val="en-US" w:eastAsia="en-US"/>
        </w:rPr>
        <w:t>a Bedford</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4"/>
          <w:kern w:val="0"/>
          <w:sz w:val="22"/>
          <w:szCs w:val="22"/>
          <w:lang w:val="en-US" w:eastAsia="en-US"/>
        </w:rPr>
        <w:t>High</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4"/>
          <w:kern w:val="0"/>
          <w:sz w:val="22"/>
          <w:szCs w:val="22"/>
          <w:lang w:val="en-US" w:eastAsia="en-US"/>
        </w:rPr>
        <w:t>School</w:t>
      </w:r>
      <w:r w:rsidRPr="00132084">
        <w:rPr>
          <w:rFonts w:ascii="Arial" w:eastAsiaTheme="minorEastAsia" w:hAnsi="Arial" w:cs="Arial"/>
          <w:spacing w:val="17"/>
          <w:kern w:val="0"/>
          <w:sz w:val="22"/>
          <w:szCs w:val="22"/>
          <w:lang w:val="en-US" w:eastAsia="en-US"/>
        </w:rPr>
        <w:t xml:space="preserve"> </w:t>
      </w:r>
      <w:r w:rsidRPr="00132084">
        <w:rPr>
          <w:rFonts w:ascii="Arial" w:eastAsiaTheme="minorEastAsia" w:hAnsi="Arial" w:cs="Arial"/>
          <w:spacing w:val="-1"/>
          <w:kern w:val="0"/>
          <w:sz w:val="22"/>
          <w:szCs w:val="22"/>
          <w:lang w:val="en-US" w:eastAsia="en-US"/>
        </w:rPr>
        <w:t>Enhanced</w:t>
      </w:r>
      <w:r w:rsidRPr="00132084">
        <w:rPr>
          <w:rFonts w:ascii="Arial" w:eastAsiaTheme="minorEastAsia" w:hAnsi="Arial" w:cs="Arial"/>
          <w:spacing w:val="1"/>
          <w:kern w:val="0"/>
          <w:sz w:val="22"/>
          <w:szCs w:val="22"/>
          <w:lang w:val="en-US" w:eastAsia="en-US"/>
        </w:rPr>
        <w:t xml:space="preserve"> CPD</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2"/>
          <w:kern w:val="0"/>
          <w:sz w:val="22"/>
          <w:szCs w:val="22"/>
          <w:lang w:val="en-US" w:eastAsia="en-US"/>
        </w:rPr>
        <w:t>Plan</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2"/>
          <w:kern w:val="0"/>
          <w:sz w:val="22"/>
          <w:szCs w:val="22"/>
          <w:lang w:val="en-US" w:eastAsia="en-US"/>
        </w:rPr>
        <w:t>must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6"/>
          <w:kern w:val="0"/>
          <w:sz w:val="22"/>
          <w:szCs w:val="22"/>
          <w:lang w:val="en-US" w:eastAsia="en-US"/>
        </w:rPr>
        <w:t>be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printed</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3"/>
          <w:kern w:val="0"/>
          <w:sz w:val="22"/>
          <w:szCs w:val="22"/>
          <w:lang w:val="en-US" w:eastAsia="en-US"/>
        </w:rPr>
        <w:t>off</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signed </w:t>
      </w:r>
      <w:r w:rsidRPr="00132084">
        <w:rPr>
          <w:rFonts w:ascii="Arial" w:eastAsiaTheme="minorEastAsia" w:hAnsi="Arial" w:cs="Arial"/>
          <w:spacing w:val="5"/>
          <w:kern w:val="0"/>
          <w:sz w:val="22"/>
          <w:szCs w:val="22"/>
          <w:lang w:val="en-US" w:eastAsia="en-US"/>
        </w:rPr>
        <w:t>as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5"/>
          <w:kern w:val="0"/>
          <w:sz w:val="22"/>
          <w:szCs w:val="22"/>
          <w:lang w:val="en-US" w:eastAsia="en-US"/>
        </w:rPr>
        <w:t>an</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1"/>
          <w:kern w:val="0"/>
          <w:sz w:val="22"/>
          <w:szCs w:val="22"/>
          <w:lang w:val="en-US" w:eastAsia="en-US"/>
        </w:rPr>
        <w:t>accurate</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2"/>
          <w:kern w:val="0"/>
          <w:sz w:val="22"/>
          <w:szCs w:val="22"/>
          <w:lang w:val="en-US" w:eastAsia="en-US"/>
        </w:rPr>
        <w:t>record</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6"/>
          <w:kern w:val="0"/>
          <w:sz w:val="22"/>
          <w:szCs w:val="22"/>
          <w:lang w:val="en-US" w:eastAsia="en-US"/>
        </w:rPr>
        <w:t>by</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kern w:val="0"/>
          <w:sz w:val="22"/>
          <w:szCs w:val="22"/>
          <w:lang w:val="en-US" w:eastAsia="en-US"/>
        </w:rPr>
        <w:t xml:space="preserve"> member</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kern w:val="0"/>
          <w:sz w:val="22"/>
          <w:szCs w:val="22"/>
          <w:lang w:val="en-US" w:eastAsia="en-US"/>
        </w:rPr>
        <w:t>staff.</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kern w:val="0"/>
          <w:sz w:val="22"/>
          <w:szCs w:val="22"/>
          <w:lang w:val="en-US" w:eastAsia="en-US"/>
        </w:rPr>
        <w:t>A</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kern w:val="0"/>
          <w:sz w:val="22"/>
          <w:szCs w:val="22"/>
          <w:lang w:val="en-US" w:eastAsia="en-US"/>
        </w:rPr>
        <w:t xml:space="preserve">follow </w:t>
      </w:r>
      <w:r w:rsidRPr="00132084">
        <w:rPr>
          <w:rFonts w:ascii="Arial" w:eastAsiaTheme="minorEastAsia" w:hAnsi="Arial" w:cs="Arial"/>
          <w:spacing w:val="-6"/>
          <w:kern w:val="0"/>
          <w:sz w:val="22"/>
          <w:szCs w:val="22"/>
          <w:lang w:val="en-US" w:eastAsia="en-US"/>
        </w:rPr>
        <w:t>up</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2"/>
          <w:kern w:val="0"/>
          <w:sz w:val="22"/>
          <w:szCs w:val="22"/>
          <w:lang w:val="en-US" w:eastAsia="en-US"/>
        </w:rPr>
        <w:t>observation</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kern w:val="0"/>
          <w:sz w:val="22"/>
          <w:szCs w:val="22"/>
          <w:lang w:val="en-US" w:eastAsia="en-US"/>
        </w:rPr>
        <w:t>/</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2"/>
          <w:kern w:val="0"/>
          <w:sz w:val="22"/>
          <w:szCs w:val="22"/>
          <w:lang w:val="en-US" w:eastAsia="en-US"/>
        </w:rPr>
        <w:t>work</w:t>
      </w:r>
      <w:r w:rsidRPr="00132084">
        <w:rPr>
          <w:rFonts w:ascii="Arial" w:eastAsiaTheme="minorEastAsia" w:hAnsi="Arial" w:cs="Arial"/>
          <w:spacing w:val="19"/>
          <w:kern w:val="0"/>
          <w:sz w:val="22"/>
          <w:szCs w:val="22"/>
          <w:lang w:val="en-US" w:eastAsia="en-US"/>
        </w:rPr>
        <w:t xml:space="preserve"> </w:t>
      </w:r>
      <w:r w:rsidRPr="00132084">
        <w:rPr>
          <w:rFonts w:ascii="Arial" w:eastAsiaTheme="minorEastAsia" w:hAnsi="Arial" w:cs="Arial"/>
          <w:spacing w:val="-1"/>
          <w:kern w:val="0"/>
          <w:sz w:val="22"/>
          <w:szCs w:val="22"/>
          <w:lang w:val="en-US" w:eastAsia="en-US"/>
        </w:rPr>
        <w:t>scrutiny</w:t>
      </w:r>
      <w:r w:rsidRPr="00132084">
        <w:rPr>
          <w:rFonts w:ascii="Arial" w:eastAsiaTheme="minorEastAsia" w:hAnsi="Arial" w:cs="Arial"/>
          <w:spacing w:val="16"/>
          <w:kern w:val="0"/>
          <w:sz w:val="22"/>
          <w:szCs w:val="22"/>
          <w:lang w:val="en-US" w:eastAsia="en-US"/>
        </w:rPr>
        <w:t xml:space="preserve"> </w:t>
      </w:r>
      <w:r w:rsidRPr="00132084">
        <w:rPr>
          <w:rFonts w:ascii="Arial" w:eastAsiaTheme="minorEastAsia" w:hAnsi="Arial" w:cs="Arial"/>
          <w:spacing w:val="-1"/>
          <w:kern w:val="0"/>
          <w:sz w:val="22"/>
          <w:szCs w:val="22"/>
          <w:lang w:val="en-US" w:eastAsia="en-US"/>
        </w:rPr>
        <w:t>(for</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teaching</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2"/>
          <w:kern w:val="0"/>
          <w:sz w:val="22"/>
          <w:szCs w:val="22"/>
          <w:lang w:val="en-US" w:eastAsia="en-US"/>
        </w:rPr>
        <w:t>learning)</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will</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2"/>
          <w:kern w:val="0"/>
          <w:sz w:val="22"/>
          <w:szCs w:val="22"/>
          <w:lang w:val="en-US" w:eastAsia="en-US"/>
        </w:rPr>
        <w:t>take</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2"/>
          <w:kern w:val="0"/>
          <w:sz w:val="22"/>
          <w:szCs w:val="22"/>
          <w:lang w:val="en-US" w:eastAsia="en-US"/>
        </w:rPr>
        <w:t>place</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2"/>
          <w:kern w:val="0"/>
          <w:sz w:val="22"/>
          <w:szCs w:val="22"/>
          <w:lang w:val="en-US" w:eastAsia="en-US"/>
        </w:rPr>
        <w:t>within</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kern w:val="0"/>
          <w:sz w:val="22"/>
          <w:szCs w:val="22"/>
          <w:lang w:val="en-US" w:eastAsia="en-US"/>
        </w:rPr>
        <w:t>term</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6"/>
          <w:kern w:val="0"/>
          <w:sz w:val="22"/>
          <w:szCs w:val="22"/>
          <w:lang w:val="en-US" w:eastAsia="en-US"/>
        </w:rPr>
        <w:t xml:space="preserve"> </w:t>
      </w:r>
      <w:r w:rsidRPr="00132084">
        <w:rPr>
          <w:rFonts w:ascii="Arial" w:eastAsiaTheme="minorEastAsia" w:hAnsi="Arial" w:cs="Arial"/>
          <w:spacing w:val="1"/>
          <w:kern w:val="0"/>
          <w:sz w:val="22"/>
          <w:szCs w:val="22"/>
          <w:lang w:val="en-US" w:eastAsia="en-US"/>
        </w:rPr>
        <w:t>receiving</w:t>
      </w:r>
      <w:r w:rsidRPr="00132084">
        <w:rPr>
          <w:rFonts w:ascii="Arial" w:eastAsiaTheme="minorEastAsia" w:hAnsi="Arial" w:cs="Arial"/>
          <w:spacing w:val="11"/>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5"/>
          <w:kern w:val="0"/>
          <w:sz w:val="22"/>
          <w:szCs w:val="22"/>
          <w:lang w:val="en-US" w:eastAsia="en-US"/>
        </w:rPr>
        <w:t xml:space="preserve"> </w:t>
      </w:r>
      <w:r w:rsidRPr="00132084">
        <w:rPr>
          <w:rFonts w:ascii="Arial" w:eastAsiaTheme="minorEastAsia" w:hAnsi="Arial" w:cs="Arial"/>
          <w:spacing w:val="-1"/>
          <w:kern w:val="0"/>
          <w:sz w:val="22"/>
          <w:szCs w:val="22"/>
          <w:lang w:val="en-US" w:eastAsia="en-US"/>
        </w:rPr>
        <w:t>Enhanced</w:t>
      </w:r>
      <w:r w:rsidRPr="00132084">
        <w:rPr>
          <w:rFonts w:ascii="Arial" w:eastAsiaTheme="minorEastAsia" w:hAnsi="Arial" w:cs="Arial"/>
          <w:spacing w:val="1"/>
          <w:kern w:val="0"/>
          <w:sz w:val="22"/>
          <w:szCs w:val="22"/>
          <w:lang w:val="en-US" w:eastAsia="en-US"/>
        </w:rPr>
        <w:t xml:space="preserve"> CPD</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kern w:val="0"/>
          <w:sz w:val="22"/>
          <w:szCs w:val="22"/>
          <w:lang w:val="en-US" w:eastAsia="en-US"/>
        </w:rPr>
        <w:t>plan.</w:t>
      </w:r>
    </w:p>
    <w:p w:rsidR="006F3DED" w:rsidRPr="00132084" w:rsidRDefault="006F3DED" w:rsidP="006F3DED">
      <w:pPr>
        <w:spacing w:after="0" w:line="293" w:lineRule="exact"/>
        <w:rPr>
          <w:rFonts w:ascii="Arial" w:eastAsiaTheme="minorEastAsia" w:hAnsi="Arial" w:cs="Arial"/>
          <w:b/>
          <w:kern w:val="0"/>
          <w:sz w:val="22"/>
          <w:szCs w:val="22"/>
          <w:lang w:val="en-US" w:eastAsia="en-US"/>
        </w:rPr>
      </w:pPr>
      <w:r w:rsidRPr="00132084">
        <w:rPr>
          <w:rFonts w:ascii="Arial" w:hAnsi="Arial" w:cs="Arial"/>
          <w:color w:val="008FBC"/>
          <w:sz w:val="22"/>
          <w:szCs w:val="22"/>
        </w:rPr>
        <w:tab/>
      </w:r>
      <w:r w:rsidRPr="00132084">
        <w:rPr>
          <w:rFonts w:ascii="Arial" w:hAnsi="Arial" w:cs="Arial"/>
          <w:color w:val="008FBC"/>
          <w:sz w:val="22"/>
          <w:szCs w:val="22"/>
        </w:rPr>
        <w:tab/>
      </w:r>
      <w:r w:rsidRPr="00132084">
        <w:rPr>
          <w:rFonts w:ascii="Arial" w:hAnsi="Arial" w:cs="Arial"/>
          <w:color w:val="008FBC"/>
          <w:sz w:val="22"/>
          <w:szCs w:val="22"/>
        </w:rPr>
        <w:tab/>
      </w:r>
      <w:r w:rsidRPr="00132084">
        <w:rPr>
          <w:rFonts w:ascii="Arial" w:hAnsi="Arial" w:cs="Arial"/>
          <w:color w:val="008FBC"/>
          <w:sz w:val="22"/>
          <w:szCs w:val="22"/>
        </w:rPr>
        <w:tab/>
      </w:r>
      <w:r w:rsidRPr="00132084">
        <w:rPr>
          <w:rFonts w:ascii="Arial" w:hAnsi="Arial" w:cs="Arial"/>
          <w:color w:val="008FBC"/>
          <w:sz w:val="22"/>
          <w:szCs w:val="22"/>
        </w:rPr>
        <w:tab/>
      </w:r>
    </w:p>
    <w:p w:rsidR="002108B6" w:rsidRPr="00132084" w:rsidRDefault="002108B6" w:rsidP="006F3DED">
      <w:pPr>
        <w:widowControl/>
        <w:tabs>
          <w:tab w:val="left" w:pos="4095"/>
        </w:tabs>
        <w:spacing w:after="0" w:line="276" w:lineRule="auto"/>
        <w:rPr>
          <w:rFonts w:ascii="Arial" w:hAnsi="Arial" w:cs="Arial"/>
          <w:color w:val="008FBC"/>
          <w:sz w:val="22"/>
          <w:szCs w:val="22"/>
        </w:rPr>
      </w:pPr>
    </w:p>
    <w:p w:rsidR="002108B6" w:rsidRPr="00132084" w:rsidRDefault="00B54002" w:rsidP="00670E2B">
      <w:pPr>
        <w:widowControl/>
        <w:spacing w:after="0" w:line="276" w:lineRule="auto"/>
        <w:rPr>
          <w:rFonts w:ascii="Arial" w:hAnsi="Arial" w:cs="Arial"/>
          <w:color w:val="008FBC"/>
          <w:sz w:val="22"/>
          <w:szCs w:val="22"/>
        </w:rPr>
      </w:pPr>
      <w:r w:rsidRPr="00132084">
        <w:rPr>
          <w:noProof/>
        </w:rPr>
        <w:drawing>
          <wp:anchor distT="0" distB="0" distL="114300" distR="114300" simplePos="0" relativeHeight="251681792" behindDoc="1" locked="0" layoutInCell="1" allowOverlap="1" wp14:anchorId="3E31E365" wp14:editId="1AED7709">
            <wp:simplePos x="0" y="0"/>
            <wp:positionH relativeFrom="page">
              <wp:posOffset>3837305</wp:posOffset>
            </wp:positionH>
            <wp:positionV relativeFrom="page">
              <wp:posOffset>8743315</wp:posOffset>
            </wp:positionV>
            <wp:extent cx="339725" cy="520700"/>
            <wp:effectExtent l="0" t="0" r="3175" b="0"/>
            <wp:wrapNone/>
            <wp:docPr id="6" name="_x00007" descr="ooxWord://word/media/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7" descr="ooxWord://word/media/image8.jpe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39725" cy="520700"/>
                    </a:xfrm>
                    <a:prstGeom prst="rect">
                      <a:avLst/>
                    </a:prstGeom>
                    <a:noFill/>
                  </pic:spPr>
                </pic:pic>
              </a:graphicData>
            </a:graphic>
            <wp14:sizeRelH relativeFrom="page">
              <wp14:pctWidth>0</wp14:pctWidth>
            </wp14:sizeRelH>
            <wp14:sizeRelV relativeFrom="page">
              <wp14:pctHeight>0</wp14:pctHeight>
            </wp14:sizeRelV>
          </wp:anchor>
        </w:drawing>
      </w:r>
    </w:p>
    <w:p w:rsidR="003D4E7D" w:rsidRPr="00132084" w:rsidRDefault="003D4E7D" w:rsidP="003D4E7D">
      <w:pPr>
        <w:overflowPunct/>
        <w:adjustRightInd/>
        <w:spacing w:after="0" w:line="349" w:lineRule="exact"/>
        <w:rPr>
          <w:rFonts w:ascii="Arial" w:eastAsiaTheme="minorEastAsia" w:hAnsi="Arial" w:cs="Arial"/>
          <w:kern w:val="0"/>
          <w:sz w:val="22"/>
          <w:szCs w:val="22"/>
          <w:lang w:val="en-US" w:eastAsia="en-US"/>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B54002" w:rsidRPr="00132084" w:rsidRDefault="00B54002" w:rsidP="00B54002">
      <w:pPr>
        <w:spacing w:after="0" w:line="349" w:lineRule="exact"/>
        <w:rPr>
          <w:rFonts w:ascii="Arial" w:eastAsiaTheme="minorEastAsia" w:hAnsi="Arial" w:cs="Arial"/>
          <w:kern w:val="0"/>
          <w:sz w:val="24"/>
          <w:szCs w:val="24"/>
          <w:lang w:val="en-US" w:eastAsia="en-US"/>
        </w:rPr>
      </w:pPr>
      <w:r w:rsidRPr="00132084">
        <w:rPr>
          <w:rFonts w:ascii="Arial" w:hAnsi="Arial" w:cs="Arial"/>
          <w:b/>
          <w:color w:val="auto"/>
          <w:sz w:val="22"/>
          <w:szCs w:val="22"/>
        </w:rPr>
        <w:t>ACTION – Enhanced CPD Plan -</w:t>
      </w:r>
      <w:r w:rsidRPr="00132084">
        <w:rPr>
          <w:rFonts w:eastAsiaTheme="minorEastAsia" w:hAnsiTheme="minorHAnsi" w:cstheme="minorBidi"/>
          <w:spacing w:val="3"/>
          <w:kern w:val="0"/>
          <w:sz w:val="22"/>
          <w:szCs w:val="22"/>
          <w:lang w:val="en-US" w:eastAsia="en-US"/>
        </w:rPr>
        <w:t xml:space="preserve"> </w:t>
      </w:r>
      <w:r w:rsidRPr="00132084">
        <w:rPr>
          <w:rFonts w:ascii="Arial" w:eastAsiaTheme="minorEastAsia" w:hAnsi="Arial" w:cs="Arial"/>
          <w:spacing w:val="3"/>
          <w:kern w:val="0"/>
          <w:sz w:val="24"/>
          <w:szCs w:val="24"/>
          <w:lang w:val="en-US" w:eastAsia="en-US"/>
        </w:rPr>
        <w:t>Support</w:t>
      </w:r>
      <w:r w:rsidRPr="00132084">
        <w:rPr>
          <w:rFonts w:ascii="Arial" w:eastAsiaTheme="minorEastAsia" w:hAnsi="Arial" w:cs="Arial"/>
          <w:spacing w:val="-7"/>
          <w:kern w:val="0"/>
          <w:sz w:val="24"/>
          <w:szCs w:val="24"/>
          <w:lang w:val="en-US" w:eastAsia="en-US"/>
        </w:rPr>
        <w:t xml:space="preserve"> </w:t>
      </w:r>
      <w:r w:rsidRPr="00132084">
        <w:rPr>
          <w:rFonts w:ascii="Arial" w:eastAsiaTheme="minorEastAsia" w:hAnsi="Arial" w:cs="Arial"/>
          <w:spacing w:val="9"/>
          <w:kern w:val="0"/>
          <w:sz w:val="24"/>
          <w:szCs w:val="24"/>
          <w:lang w:val="en-US" w:eastAsia="en-US"/>
        </w:rPr>
        <w:t>Peer</w:t>
      </w:r>
      <w:r w:rsidRPr="00132084">
        <w:rPr>
          <w:rFonts w:ascii="Arial" w:eastAsiaTheme="minorEastAsia" w:hAnsi="Arial" w:cs="Arial"/>
          <w:spacing w:val="64"/>
          <w:kern w:val="0"/>
          <w:sz w:val="24"/>
          <w:szCs w:val="24"/>
          <w:lang w:val="en-US" w:eastAsia="en-US"/>
        </w:rPr>
        <w:t xml:space="preserve"> </w:t>
      </w:r>
      <w:r w:rsidRPr="00132084">
        <w:rPr>
          <w:rFonts w:ascii="Arial" w:eastAsiaTheme="minorEastAsia" w:hAnsi="Arial" w:cs="Arial"/>
          <w:spacing w:val="4"/>
          <w:kern w:val="0"/>
          <w:sz w:val="24"/>
          <w:szCs w:val="24"/>
          <w:lang w:val="en-US" w:eastAsia="en-US"/>
        </w:rPr>
        <w:t>(Lead</w:t>
      </w:r>
      <w:r w:rsidRPr="00132084">
        <w:rPr>
          <w:rFonts w:ascii="Arial" w:eastAsiaTheme="minorEastAsia" w:hAnsi="Arial" w:cs="Arial"/>
          <w:spacing w:val="-4"/>
          <w:kern w:val="0"/>
          <w:sz w:val="24"/>
          <w:szCs w:val="24"/>
          <w:lang w:val="en-US" w:eastAsia="en-US"/>
        </w:rPr>
        <w:t xml:space="preserve"> </w:t>
      </w:r>
      <w:r w:rsidRPr="00132084">
        <w:rPr>
          <w:rFonts w:ascii="Arial" w:eastAsiaTheme="minorEastAsia" w:hAnsi="Arial" w:cs="Arial"/>
          <w:spacing w:val="1"/>
          <w:kern w:val="0"/>
          <w:sz w:val="24"/>
          <w:szCs w:val="24"/>
          <w:lang w:val="en-US" w:eastAsia="en-US"/>
        </w:rPr>
        <w:t>Practitioner</w:t>
      </w:r>
      <w:r w:rsidRPr="00132084">
        <w:rPr>
          <w:rFonts w:ascii="Arial" w:eastAsiaTheme="minorEastAsia" w:hAnsi="Arial" w:cs="Arial"/>
          <w:spacing w:val="-7"/>
          <w:kern w:val="0"/>
          <w:sz w:val="24"/>
          <w:szCs w:val="24"/>
          <w:lang w:val="en-US" w:eastAsia="en-US"/>
        </w:rPr>
        <w:t xml:space="preserve"> </w:t>
      </w:r>
      <w:r w:rsidRPr="00132084">
        <w:rPr>
          <w:rFonts w:ascii="Arial" w:eastAsiaTheme="minorEastAsia" w:hAnsi="Arial" w:cs="Arial"/>
          <w:kern w:val="0"/>
          <w:sz w:val="24"/>
          <w:szCs w:val="24"/>
          <w:lang w:val="en-US" w:eastAsia="en-US"/>
        </w:rPr>
        <w:t xml:space="preserve">/ Curriculum </w:t>
      </w:r>
      <w:r w:rsidRPr="00132084">
        <w:rPr>
          <w:rFonts w:ascii="Arial" w:eastAsiaTheme="minorEastAsia" w:hAnsi="Arial" w:cs="Arial"/>
          <w:spacing w:val="3"/>
          <w:kern w:val="0"/>
          <w:sz w:val="24"/>
          <w:szCs w:val="24"/>
          <w:lang w:val="en-US" w:eastAsia="en-US"/>
        </w:rPr>
        <w:t>Leader)</w:t>
      </w:r>
      <w:r w:rsidRPr="00132084">
        <w:rPr>
          <w:rFonts w:ascii="Arial" w:eastAsiaTheme="minorEastAsia" w:hAnsi="Arial" w:cs="Arial"/>
          <w:kern w:val="0"/>
          <w:sz w:val="24"/>
          <w:szCs w:val="24"/>
          <w:lang w:val="en-US" w:eastAsia="en-US"/>
        </w:rPr>
        <w:t xml:space="preserve"> </w:t>
      </w:r>
      <w:r w:rsidRPr="00132084">
        <w:rPr>
          <w:rFonts w:ascii="Arial" w:eastAsiaTheme="minorEastAsia" w:hAnsi="Arial" w:cs="Arial"/>
          <w:spacing w:val="2"/>
          <w:kern w:val="0"/>
          <w:sz w:val="24"/>
          <w:szCs w:val="24"/>
          <w:lang w:val="en-US" w:eastAsia="en-US"/>
        </w:rPr>
        <w:t>and</w:t>
      </w:r>
      <w:r w:rsidRPr="00132084">
        <w:rPr>
          <w:rFonts w:ascii="Arial" w:eastAsiaTheme="minorEastAsia" w:hAnsi="Arial" w:cs="Arial"/>
          <w:spacing w:val="8"/>
          <w:kern w:val="0"/>
          <w:sz w:val="24"/>
          <w:szCs w:val="24"/>
          <w:lang w:val="en-US" w:eastAsia="en-US"/>
        </w:rPr>
        <w:t xml:space="preserve"> </w:t>
      </w:r>
      <w:r w:rsidRPr="00132084">
        <w:rPr>
          <w:rFonts w:ascii="Arial" w:eastAsiaTheme="minorEastAsia" w:hAnsi="Arial" w:cs="Arial"/>
          <w:spacing w:val="-1"/>
          <w:kern w:val="0"/>
          <w:sz w:val="24"/>
          <w:szCs w:val="24"/>
          <w:lang w:val="en-US" w:eastAsia="en-US"/>
        </w:rPr>
        <w:t>staff</w:t>
      </w:r>
      <w:r w:rsidRPr="00132084">
        <w:rPr>
          <w:rFonts w:ascii="Arial" w:eastAsiaTheme="minorEastAsia" w:hAnsi="Arial" w:cs="Arial"/>
          <w:spacing w:val="8"/>
          <w:kern w:val="0"/>
          <w:sz w:val="24"/>
          <w:szCs w:val="24"/>
          <w:lang w:val="en-US" w:eastAsia="en-US"/>
        </w:rPr>
        <w:t xml:space="preserve"> </w:t>
      </w:r>
      <w:r w:rsidRPr="00132084">
        <w:rPr>
          <w:rFonts w:ascii="Arial" w:eastAsiaTheme="minorEastAsia" w:hAnsi="Arial" w:cs="Arial"/>
          <w:kern w:val="0"/>
          <w:sz w:val="24"/>
          <w:szCs w:val="24"/>
          <w:lang w:val="en-US" w:eastAsia="en-US"/>
        </w:rPr>
        <w:t xml:space="preserve">member </w:t>
      </w:r>
      <w:r w:rsidRPr="00132084">
        <w:rPr>
          <w:rFonts w:ascii="Arial" w:eastAsiaTheme="minorEastAsia" w:hAnsi="Arial" w:cs="Arial"/>
          <w:spacing w:val="2"/>
          <w:kern w:val="0"/>
          <w:sz w:val="24"/>
          <w:szCs w:val="24"/>
          <w:lang w:val="en-US" w:eastAsia="en-US"/>
        </w:rPr>
        <w:t>meet</w:t>
      </w:r>
      <w:r w:rsidRPr="00132084">
        <w:rPr>
          <w:rFonts w:ascii="Arial" w:eastAsiaTheme="minorEastAsia" w:hAnsi="Arial" w:cs="Arial"/>
          <w:spacing w:val="-2"/>
          <w:kern w:val="0"/>
          <w:sz w:val="24"/>
          <w:szCs w:val="24"/>
          <w:lang w:val="en-US" w:eastAsia="en-US"/>
        </w:rPr>
        <w:t xml:space="preserve"> </w:t>
      </w:r>
      <w:r w:rsidRPr="00132084">
        <w:rPr>
          <w:rFonts w:ascii="Arial" w:eastAsiaTheme="minorEastAsia" w:hAnsi="Arial" w:cs="Arial"/>
          <w:spacing w:val="-7"/>
          <w:kern w:val="0"/>
          <w:sz w:val="24"/>
          <w:szCs w:val="24"/>
          <w:lang w:val="en-US" w:eastAsia="en-US"/>
        </w:rPr>
        <w:t>on</w:t>
      </w:r>
      <w:r w:rsidRPr="00132084">
        <w:rPr>
          <w:rFonts w:ascii="Arial" w:eastAsiaTheme="minorEastAsia" w:hAnsi="Arial" w:cs="Arial"/>
          <w:spacing w:val="6"/>
          <w:kern w:val="0"/>
          <w:sz w:val="24"/>
          <w:szCs w:val="24"/>
          <w:lang w:val="en-US" w:eastAsia="en-US"/>
        </w:rPr>
        <w:t xml:space="preserve"> </w:t>
      </w:r>
      <w:r w:rsidRPr="00132084">
        <w:rPr>
          <w:rFonts w:ascii="Arial" w:eastAsiaTheme="minorEastAsia" w:hAnsi="Arial" w:cs="Arial"/>
          <w:kern w:val="0"/>
          <w:sz w:val="24"/>
          <w:szCs w:val="24"/>
          <w:lang w:val="en-US" w:eastAsia="en-US"/>
        </w:rPr>
        <w:t>a</w:t>
      </w:r>
      <w:r w:rsidRPr="00132084">
        <w:rPr>
          <w:rFonts w:ascii="Arial" w:eastAsiaTheme="minorEastAsia" w:hAnsi="Arial" w:cs="Arial"/>
          <w:spacing w:val="10"/>
          <w:kern w:val="0"/>
          <w:sz w:val="24"/>
          <w:szCs w:val="24"/>
          <w:lang w:val="en-US" w:eastAsia="en-US"/>
        </w:rPr>
        <w:t xml:space="preserve"> </w:t>
      </w:r>
      <w:r w:rsidRPr="00132084">
        <w:rPr>
          <w:rFonts w:ascii="Arial" w:eastAsiaTheme="minorEastAsia" w:hAnsi="Arial" w:cs="Arial"/>
          <w:spacing w:val="-6"/>
          <w:kern w:val="0"/>
          <w:sz w:val="24"/>
          <w:szCs w:val="24"/>
          <w:lang w:val="en-US" w:eastAsia="en-US"/>
        </w:rPr>
        <w:t>two</w:t>
      </w:r>
      <w:r w:rsidRPr="00132084">
        <w:rPr>
          <w:rFonts w:ascii="Arial" w:eastAsiaTheme="minorEastAsia" w:hAnsi="Arial" w:cs="Arial"/>
          <w:spacing w:val="5"/>
          <w:kern w:val="0"/>
          <w:sz w:val="24"/>
          <w:szCs w:val="24"/>
          <w:lang w:val="en-US" w:eastAsia="en-US"/>
        </w:rPr>
        <w:t xml:space="preserve"> </w:t>
      </w:r>
      <w:r w:rsidRPr="00132084">
        <w:rPr>
          <w:rFonts w:ascii="Arial" w:eastAsiaTheme="minorEastAsia" w:hAnsi="Arial" w:cs="Arial"/>
          <w:spacing w:val="-1"/>
          <w:kern w:val="0"/>
          <w:sz w:val="24"/>
          <w:szCs w:val="24"/>
          <w:lang w:val="en-US" w:eastAsia="en-US"/>
        </w:rPr>
        <w:t>weekly</w:t>
      </w:r>
      <w:r w:rsidRPr="00132084">
        <w:rPr>
          <w:rFonts w:ascii="Arial" w:eastAsiaTheme="minorEastAsia" w:hAnsi="Arial" w:cs="Arial"/>
          <w:spacing w:val="18"/>
          <w:kern w:val="0"/>
          <w:sz w:val="24"/>
          <w:szCs w:val="24"/>
          <w:lang w:val="en-US" w:eastAsia="en-US"/>
        </w:rPr>
        <w:t xml:space="preserve"> </w:t>
      </w:r>
      <w:r w:rsidRPr="00132084">
        <w:rPr>
          <w:rFonts w:ascii="Arial" w:eastAsiaTheme="minorEastAsia" w:hAnsi="Arial" w:cs="Arial"/>
          <w:kern w:val="0"/>
          <w:sz w:val="24"/>
          <w:szCs w:val="24"/>
          <w:lang w:val="en-US" w:eastAsia="en-US"/>
        </w:rPr>
        <w:t>basis</w:t>
      </w:r>
      <w:r w:rsidRPr="00132084">
        <w:rPr>
          <w:rFonts w:ascii="Arial" w:eastAsiaTheme="minorEastAsia" w:hAnsi="Arial" w:cs="Arial"/>
          <w:spacing w:val="2"/>
          <w:kern w:val="0"/>
          <w:sz w:val="24"/>
          <w:szCs w:val="24"/>
          <w:lang w:val="en-US" w:eastAsia="en-US"/>
        </w:rPr>
        <w:t xml:space="preserve"> </w:t>
      </w:r>
      <w:r w:rsidRPr="00132084">
        <w:rPr>
          <w:rFonts w:ascii="Arial" w:eastAsiaTheme="minorEastAsia" w:hAnsi="Arial" w:cs="Arial"/>
          <w:spacing w:val="-1"/>
          <w:kern w:val="0"/>
          <w:sz w:val="24"/>
          <w:szCs w:val="24"/>
          <w:lang w:val="en-US" w:eastAsia="en-US"/>
        </w:rPr>
        <w:t>and</w:t>
      </w:r>
      <w:r w:rsidRPr="00132084">
        <w:rPr>
          <w:rFonts w:ascii="Arial" w:eastAsiaTheme="minorEastAsia" w:hAnsi="Arial" w:cs="Arial"/>
          <w:kern w:val="0"/>
          <w:sz w:val="24"/>
          <w:szCs w:val="24"/>
          <w:lang w:val="en-US" w:eastAsia="en-US"/>
        </w:rPr>
        <w:t xml:space="preserve"> design</w:t>
      </w:r>
      <w:r w:rsidRPr="00132084">
        <w:rPr>
          <w:rFonts w:ascii="Arial" w:eastAsiaTheme="minorEastAsia" w:hAnsi="Arial" w:cs="Arial"/>
          <w:spacing w:val="-1"/>
          <w:kern w:val="0"/>
          <w:sz w:val="24"/>
          <w:szCs w:val="24"/>
          <w:lang w:val="en-US" w:eastAsia="en-US"/>
        </w:rPr>
        <w:t xml:space="preserve"> </w:t>
      </w:r>
      <w:r w:rsidRPr="00132084">
        <w:rPr>
          <w:rFonts w:ascii="Arial" w:eastAsiaTheme="minorEastAsia" w:hAnsi="Arial" w:cs="Arial"/>
          <w:spacing w:val="5"/>
          <w:kern w:val="0"/>
          <w:sz w:val="24"/>
          <w:szCs w:val="24"/>
          <w:lang w:val="en-US" w:eastAsia="en-US"/>
        </w:rPr>
        <w:t>an</w:t>
      </w:r>
      <w:r w:rsidRPr="00132084">
        <w:rPr>
          <w:rFonts w:ascii="Arial" w:eastAsiaTheme="minorEastAsia" w:hAnsi="Arial" w:cs="Arial"/>
          <w:spacing w:val="-5"/>
          <w:kern w:val="0"/>
          <w:sz w:val="24"/>
          <w:szCs w:val="24"/>
          <w:lang w:val="en-US" w:eastAsia="en-US"/>
        </w:rPr>
        <w:t xml:space="preserve"> </w:t>
      </w:r>
      <w:r w:rsidRPr="00132084">
        <w:rPr>
          <w:rFonts w:ascii="Arial" w:eastAsiaTheme="minorEastAsia" w:hAnsi="Arial" w:cs="Arial"/>
          <w:kern w:val="0"/>
          <w:sz w:val="24"/>
          <w:szCs w:val="24"/>
          <w:lang w:val="en-US" w:eastAsia="en-US"/>
        </w:rPr>
        <w:t>appropriate</w:t>
      </w:r>
      <w:r w:rsidRPr="00132084">
        <w:rPr>
          <w:rFonts w:ascii="Arial" w:eastAsiaTheme="minorEastAsia" w:hAnsi="Arial" w:cs="Arial"/>
          <w:spacing w:val="6"/>
          <w:kern w:val="0"/>
          <w:sz w:val="24"/>
          <w:szCs w:val="24"/>
          <w:lang w:val="en-US" w:eastAsia="en-US"/>
        </w:rPr>
        <w:t xml:space="preserve"> </w:t>
      </w:r>
      <w:r w:rsidRPr="00132084">
        <w:rPr>
          <w:rFonts w:ascii="Arial" w:eastAsiaTheme="minorEastAsia" w:hAnsi="Arial" w:cs="Arial"/>
          <w:spacing w:val="-4"/>
          <w:kern w:val="0"/>
          <w:sz w:val="24"/>
          <w:szCs w:val="24"/>
          <w:lang w:val="en-US" w:eastAsia="en-US"/>
        </w:rPr>
        <w:t>support</w:t>
      </w:r>
      <w:r w:rsidRPr="00132084">
        <w:rPr>
          <w:rFonts w:ascii="Arial" w:eastAsiaTheme="minorEastAsia" w:hAnsi="Arial" w:cs="Arial"/>
          <w:spacing w:val="4"/>
          <w:kern w:val="0"/>
          <w:sz w:val="24"/>
          <w:szCs w:val="24"/>
          <w:lang w:val="en-US" w:eastAsia="en-US"/>
        </w:rPr>
        <w:t xml:space="preserve"> </w:t>
      </w:r>
      <w:r w:rsidRPr="00132084">
        <w:rPr>
          <w:rFonts w:ascii="Arial" w:eastAsiaTheme="minorEastAsia" w:hAnsi="Arial" w:cs="Arial"/>
          <w:spacing w:val="2"/>
          <w:kern w:val="0"/>
          <w:sz w:val="24"/>
          <w:szCs w:val="24"/>
          <w:lang w:val="en-US" w:eastAsia="en-US"/>
        </w:rPr>
        <w:t>package</w:t>
      </w:r>
      <w:r w:rsidRPr="00132084">
        <w:rPr>
          <w:rFonts w:ascii="Arial" w:eastAsiaTheme="minorEastAsia" w:hAnsi="Arial" w:cs="Arial"/>
          <w:spacing w:val="5"/>
          <w:kern w:val="0"/>
          <w:sz w:val="24"/>
          <w:szCs w:val="24"/>
          <w:lang w:val="en-US" w:eastAsia="en-US"/>
        </w:rPr>
        <w:t xml:space="preserve"> </w:t>
      </w:r>
      <w:r w:rsidRPr="00132084">
        <w:rPr>
          <w:rFonts w:ascii="Arial" w:eastAsiaTheme="minorEastAsia" w:hAnsi="Arial" w:cs="Arial"/>
          <w:spacing w:val="-1"/>
          <w:kern w:val="0"/>
          <w:sz w:val="24"/>
          <w:szCs w:val="24"/>
          <w:lang w:val="en-US" w:eastAsia="en-US"/>
        </w:rPr>
        <w:t>which</w:t>
      </w:r>
      <w:r w:rsidRPr="00132084">
        <w:rPr>
          <w:rFonts w:ascii="Arial" w:eastAsiaTheme="minorEastAsia" w:hAnsi="Arial" w:cs="Arial"/>
          <w:spacing w:val="1"/>
          <w:kern w:val="0"/>
          <w:sz w:val="24"/>
          <w:szCs w:val="24"/>
          <w:lang w:val="en-US" w:eastAsia="en-US"/>
        </w:rPr>
        <w:t xml:space="preserve"> </w:t>
      </w:r>
      <w:r w:rsidRPr="00132084">
        <w:rPr>
          <w:rFonts w:ascii="Arial" w:eastAsiaTheme="minorEastAsia" w:hAnsi="Arial" w:cs="Arial"/>
          <w:spacing w:val="-1"/>
          <w:kern w:val="0"/>
          <w:sz w:val="24"/>
          <w:szCs w:val="24"/>
          <w:lang w:val="en-US" w:eastAsia="en-US"/>
        </w:rPr>
        <w:t>involves</w:t>
      </w:r>
      <w:r w:rsidRPr="00132084">
        <w:rPr>
          <w:rFonts w:ascii="Arial" w:eastAsiaTheme="minorEastAsia" w:hAnsi="Arial" w:cs="Arial"/>
          <w:spacing w:val="4"/>
          <w:kern w:val="0"/>
          <w:sz w:val="24"/>
          <w:szCs w:val="24"/>
          <w:lang w:val="en-US" w:eastAsia="en-US"/>
        </w:rPr>
        <w:t xml:space="preserve"> </w:t>
      </w:r>
      <w:r w:rsidRPr="00132084">
        <w:rPr>
          <w:rFonts w:ascii="Arial" w:eastAsiaTheme="minorEastAsia" w:hAnsi="Arial" w:cs="Arial"/>
          <w:spacing w:val="3"/>
          <w:kern w:val="0"/>
          <w:sz w:val="24"/>
          <w:szCs w:val="24"/>
          <w:lang w:val="en-US" w:eastAsia="en-US"/>
        </w:rPr>
        <w:t>regular</w:t>
      </w:r>
      <w:r w:rsidRPr="00132084">
        <w:rPr>
          <w:rFonts w:ascii="Arial" w:eastAsiaTheme="minorEastAsia" w:hAnsi="Arial" w:cs="Arial"/>
          <w:spacing w:val="9"/>
          <w:kern w:val="0"/>
          <w:sz w:val="24"/>
          <w:szCs w:val="24"/>
          <w:lang w:val="en-US" w:eastAsia="en-US"/>
        </w:rPr>
        <w:t xml:space="preserve"> </w:t>
      </w:r>
      <w:r w:rsidRPr="00132084">
        <w:rPr>
          <w:rFonts w:ascii="Arial" w:eastAsiaTheme="minorEastAsia" w:hAnsi="Arial" w:cs="Arial"/>
          <w:spacing w:val="-2"/>
          <w:kern w:val="0"/>
          <w:sz w:val="24"/>
          <w:szCs w:val="24"/>
          <w:lang w:val="en-US" w:eastAsia="en-US"/>
        </w:rPr>
        <w:t>discussions</w:t>
      </w:r>
      <w:r w:rsidRPr="00132084">
        <w:rPr>
          <w:rFonts w:ascii="Arial" w:eastAsiaTheme="minorEastAsia" w:hAnsi="Arial" w:cs="Arial"/>
          <w:kern w:val="0"/>
          <w:sz w:val="24"/>
          <w:szCs w:val="24"/>
          <w:lang w:val="en-US" w:eastAsia="en-US"/>
        </w:rPr>
        <w:t xml:space="preserve"> </w:t>
      </w:r>
      <w:r w:rsidRPr="00132084">
        <w:rPr>
          <w:rFonts w:ascii="Arial" w:eastAsiaTheme="minorEastAsia" w:hAnsi="Arial" w:cs="Arial"/>
          <w:spacing w:val="-1"/>
          <w:kern w:val="0"/>
          <w:sz w:val="24"/>
          <w:szCs w:val="24"/>
          <w:lang w:val="en-US" w:eastAsia="en-US"/>
        </w:rPr>
        <w:t>and</w:t>
      </w:r>
      <w:r w:rsidRPr="00132084">
        <w:rPr>
          <w:rFonts w:ascii="Arial" w:eastAsiaTheme="minorEastAsia" w:hAnsi="Arial" w:cs="Arial"/>
          <w:kern w:val="0"/>
          <w:sz w:val="24"/>
          <w:szCs w:val="24"/>
          <w:lang w:val="en-US" w:eastAsia="en-US"/>
        </w:rPr>
        <w:t xml:space="preserve"> a</w:t>
      </w:r>
      <w:r w:rsidRPr="00132084">
        <w:rPr>
          <w:rFonts w:ascii="Arial" w:eastAsiaTheme="minorEastAsia" w:hAnsi="Arial" w:cs="Arial"/>
          <w:spacing w:val="10"/>
          <w:kern w:val="0"/>
          <w:sz w:val="24"/>
          <w:szCs w:val="24"/>
          <w:lang w:val="en-US" w:eastAsia="en-US"/>
        </w:rPr>
        <w:t xml:space="preserve"> </w:t>
      </w:r>
      <w:r w:rsidRPr="00132084">
        <w:rPr>
          <w:rFonts w:ascii="Arial" w:eastAsiaTheme="minorEastAsia" w:hAnsi="Arial" w:cs="Arial"/>
          <w:spacing w:val="3"/>
          <w:kern w:val="0"/>
          <w:sz w:val="24"/>
          <w:szCs w:val="24"/>
          <w:lang w:val="en-US" w:eastAsia="en-US"/>
        </w:rPr>
        <w:t xml:space="preserve">range </w:t>
      </w:r>
      <w:r w:rsidRPr="00132084">
        <w:rPr>
          <w:rFonts w:ascii="Arial" w:eastAsiaTheme="minorEastAsia" w:hAnsi="Arial" w:cs="Arial"/>
          <w:spacing w:val="-7"/>
          <w:kern w:val="0"/>
          <w:sz w:val="24"/>
          <w:szCs w:val="24"/>
          <w:lang w:val="en-US" w:eastAsia="en-US"/>
        </w:rPr>
        <w:t>of</w:t>
      </w:r>
      <w:r w:rsidRPr="00132084">
        <w:rPr>
          <w:rFonts w:ascii="Arial" w:eastAsiaTheme="minorEastAsia" w:hAnsi="Arial" w:cs="Arial"/>
          <w:spacing w:val="13"/>
          <w:kern w:val="0"/>
          <w:sz w:val="24"/>
          <w:szCs w:val="24"/>
          <w:lang w:val="en-US" w:eastAsia="en-US"/>
        </w:rPr>
        <w:t xml:space="preserve"> </w:t>
      </w:r>
      <w:r w:rsidRPr="00132084">
        <w:rPr>
          <w:rFonts w:ascii="Arial" w:eastAsiaTheme="minorEastAsia" w:hAnsi="Arial" w:cs="Arial"/>
          <w:kern w:val="0"/>
          <w:sz w:val="24"/>
          <w:szCs w:val="24"/>
          <w:lang w:val="en-US" w:eastAsia="en-US"/>
        </w:rPr>
        <w:t>strategies.</w:t>
      </w:r>
    </w:p>
    <w:p w:rsidR="002108B6" w:rsidRPr="00132084" w:rsidRDefault="00C97FCD" w:rsidP="00670E2B">
      <w:pPr>
        <w:widowControl/>
        <w:spacing w:after="0" w:line="276" w:lineRule="auto"/>
        <w:rPr>
          <w:rFonts w:ascii="Arial" w:hAnsi="Arial" w:cs="Arial"/>
          <w:color w:val="008FBC"/>
          <w:sz w:val="22"/>
          <w:szCs w:val="22"/>
        </w:rPr>
      </w:pPr>
      <w:r w:rsidRPr="00132084">
        <w:rPr>
          <w:noProof/>
        </w:rPr>
        <w:drawing>
          <wp:anchor distT="0" distB="0" distL="114300" distR="114300" simplePos="0" relativeHeight="251683840" behindDoc="1" locked="0" layoutInCell="1" allowOverlap="1" wp14:anchorId="0FEEE17C" wp14:editId="5A4CFB08">
            <wp:simplePos x="0" y="0"/>
            <wp:positionH relativeFrom="page">
              <wp:posOffset>3771900</wp:posOffset>
            </wp:positionH>
            <wp:positionV relativeFrom="page">
              <wp:posOffset>2365375</wp:posOffset>
            </wp:positionV>
            <wp:extent cx="541655" cy="659765"/>
            <wp:effectExtent l="0" t="0" r="0" b="6985"/>
            <wp:wrapNone/>
            <wp:docPr id="14" name="_x00008" descr="ooxWord://word/media/image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8" descr="ooxWord://word/media/image9.jpe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41655" cy="659765"/>
                    </a:xfrm>
                    <a:prstGeom prst="rect">
                      <a:avLst/>
                    </a:prstGeom>
                    <a:noFill/>
                  </pic:spPr>
                </pic:pic>
              </a:graphicData>
            </a:graphic>
            <wp14:sizeRelH relativeFrom="page">
              <wp14:pctWidth>0</wp14:pctWidth>
            </wp14:sizeRelH>
            <wp14:sizeRelV relativeFrom="page">
              <wp14:pctHeight>0</wp14:pctHeight>
            </wp14:sizeRelV>
          </wp:anchor>
        </w:drawing>
      </w:r>
    </w:p>
    <w:p w:rsidR="002108B6" w:rsidRPr="00132084" w:rsidRDefault="002108B6" w:rsidP="00B54002">
      <w:pPr>
        <w:widowControl/>
        <w:spacing w:after="0" w:line="276" w:lineRule="auto"/>
        <w:jc w:val="center"/>
        <w:rPr>
          <w:rFonts w:ascii="Arial" w:hAnsi="Arial" w:cs="Arial"/>
          <w:color w:val="008FBC"/>
          <w:sz w:val="22"/>
          <w:szCs w:val="22"/>
        </w:rPr>
      </w:pPr>
    </w:p>
    <w:p w:rsidR="002108B6" w:rsidRPr="00132084" w:rsidRDefault="002108B6" w:rsidP="003D4E7D">
      <w:pPr>
        <w:widowControl/>
        <w:spacing w:after="0" w:line="276" w:lineRule="auto"/>
        <w:jc w:val="center"/>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B54002">
      <w:pPr>
        <w:spacing w:after="0" w:line="349" w:lineRule="exact"/>
        <w:rPr>
          <w:rFonts w:ascii="Arial" w:eastAsiaTheme="minorEastAsia" w:hAnsi="Arial" w:cs="Arial"/>
          <w:kern w:val="0"/>
          <w:sz w:val="22"/>
          <w:szCs w:val="22"/>
          <w:lang w:val="en-US" w:eastAsia="en-US"/>
        </w:rPr>
      </w:pPr>
      <w:r w:rsidRPr="00132084">
        <w:rPr>
          <w:rFonts w:ascii="Arial" w:eastAsiaTheme="minorEastAsia" w:hAnsi="Arial" w:cs="Arial"/>
          <w:b/>
          <w:color w:val="auto"/>
          <w:kern w:val="0"/>
          <w:sz w:val="22"/>
          <w:szCs w:val="22"/>
          <w:lang w:val="en-US" w:eastAsia="en-US"/>
        </w:rPr>
        <w:t xml:space="preserve">EVIDENCE OF IMPACT - </w:t>
      </w:r>
      <w:r w:rsidRPr="00132084">
        <w:rPr>
          <w:rFonts w:ascii="Arial" w:eastAsiaTheme="minorEastAsia" w:hAnsi="Arial" w:cs="Arial"/>
          <w:spacing w:val="-4"/>
          <w:kern w:val="0"/>
          <w:sz w:val="22"/>
          <w:szCs w:val="22"/>
          <w:lang w:val="en-US" w:eastAsia="en-US"/>
        </w:rPr>
        <w:t>Subsequent</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1"/>
          <w:kern w:val="0"/>
          <w:sz w:val="22"/>
          <w:szCs w:val="22"/>
          <w:lang w:val="en-US" w:eastAsia="en-US"/>
        </w:rPr>
        <w:t xml:space="preserve">Quality </w:t>
      </w:r>
      <w:r w:rsidRPr="00132084">
        <w:rPr>
          <w:rFonts w:ascii="Arial" w:eastAsiaTheme="minorEastAsia" w:hAnsi="Arial" w:cs="Arial"/>
          <w:spacing w:val="-1"/>
          <w:kern w:val="0"/>
          <w:sz w:val="22"/>
          <w:szCs w:val="22"/>
          <w:lang w:val="en-US" w:eastAsia="en-US"/>
        </w:rPr>
        <w:t>Assurance</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6"/>
          <w:kern w:val="0"/>
          <w:sz w:val="22"/>
          <w:szCs w:val="22"/>
          <w:lang w:val="en-US" w:eastAsia="en-US"/>
        </w:rPr>
        <w:t>by</w:t>
      </w:r>
      <w:r w:rsidRPr="00132084">
        <w:rPr>
          <w:rFonts w:ascii="Arial" w:eastAsiaTheme="minorEastAsia" w:hAnsi="Arial" w:cs="Arial"/>
          <w:spacing w:val="15"/>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Curriculum</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1"/>
          <w:kern w:val="0"/>
          <w:sz w:val="22"/>
          <w:szCs w:val="22"/>
          <w:lang w:val="en-US" w:eastAsia="en-US"/>
        </w:rPr>
        <w:t>Leader</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7"/>
          <w:kern w:val="0"/>
          <w:sz w:val="22"/>
          <w:szCs w:val="22"/>
          <w:lang w:val="en-US" w:eastAsia="en-US"/>
        </w:rPr>
        <w:t>or</w:t>
      </w:r>
      <w:r w:rsidRPr="00132084">
        <w:rPr>
          <w:rFonts w:ascii="Arial" w:eastAsiaTheme="minorEastAsia" w:hAnsi="Arial" w:cs="Arial"/>
          <w:spacing w:val="18"/>
          <w:kern w:val="0"/>
          <w:sz w:val="22"/>
          <w:szCs w:val="22"/>
          <w:lang w:val="en-US" w:eastAsia="en-US"/>
        </w:rPr>
        <w:t xml:space="preserve"> </w:t>
      </w:r>
      <w:r w:rsidRPr="00132084">
        <w:rPr>
          <w:rFonts w:ascii="Arial" w:eastAsiaTheme="minorEastAsia" w:hAnsi="Arial" w:cs="Arial"/>
          <w:spacing w:val="-1"/>
          <w:kern w:val="0"/>
          <w:sz w:val="22"/>
          <w:szCs w:val="22"/>
          <w:lang w:val="en-US" w:eastAsia="en-US"/>
        </w:rPr>
        <w:t>SLT</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kern w:val="0"/>
          <w:sz w:val="22"/>
          <w:szCs w:val="22"/>
          <w:lang w:val="en-US" w:eastAsia="en-US"/>
        </w:rPr>
        <w:t xml:space="preserve">indicate progression </w:t>
      </w:r>
      <w:r w:rsidRPr="00132084">
        <w:rPr>
          <w:rFonts w:ascii="Arial" w:eastAsiaTheme="minorEastAsia" w:hAnsi="Arial" w:cs="Arial"/>
          <w:spacing w:val="5"/>
          <w:kern w:val="0"/>
          <w:sz w:val="22"/>
          <w:szCs w:val="22"/>
          <w:lang w:val="en-US" w:eastAsia="en-US"/>
        </w:rPr>
        <w:t>in</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4"/>
          <w:kern w:val="0"/>
          <w:sz w:val="22"/>
          <w:szCs w:val="22"/>
          <w:lang w:val="en-US" w:eastAsia="en-US"/>
        </w:rPr>
        <w:t>areas</w:t>
      </w:r>
      <w:r w:rsidRPr="00132084">
        <w:rPr>
          <w:rFonts w:ascii="Arial" w:eastAsiaTheme="minorEastAsia" w:hAnsi="Arial" w:cs="Arial"/>
          <w:spacing w:val="-2"/>
          <w:kern w:val="0"/>
          <w:sz w:val="22"/>
          <w:szCs w:val="22"/>
          <w:lang w:val="en-US" w:eastAsia="en-US"/>
        </w:rPr>
        <w:t xml:space="preserve"> that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kern w:val="0"/>
          <w:sz w:val="22"/>
          <w:szCs w:val="22"/>
          <w:lang w:val="en-US" w:eastAsia="en-US"/>
        </w:rPr>
        <w:t>were</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1"/>
          <w:kern w:val="0"/>
          <w:sz w:val="22"/>
          <w:szCs w:val="22"/>
          <w:lang w:val="en-US" w:eastAsia="en-US"/>
        </w:rPr>
        <w:t>specified</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5"/>
          <w:kern w:val="0"/>
          <w:sz w:val="22"/>
          <w:szCs w:val="22"/>
          <w:lang w:val="en-US" w:eastAsia="en-US"/>
        </w:rPr>
        <w:t>as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2"/>
          <w:kern w:val="0"/>
          <w:sz w:val="22"/>
          <w:szCs w:val="22"/>
          <w:lang w:val="en-US" w:eastAsia="en-US"/>
        </w:rPr>
        <w:t>needing</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spacing w:val="-2"/>
          <w:kern w:val="0"/>
          <w:sz w:val="22"/>
          <w:szCs w:val="22"/>
          <w:lang w:val="en-US" w:eastAsia="en-US"/>
        </w:rPr>
        <w:t>development.</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The</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2"/>
          <w:kern w:val="0"/>
          <w:sz w:val="22"/>
          <w:szCs w:val="22"/>
          <w:lang w:val="en-US" w:eastAsia="en-US"/>
        </w:rPr>
        <w:t>next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1"/>
          <w:kern w:val="0"/>
          <w:sz w:val="22"/>
          <w:szCs w:val="22"/>
          <w:lang w:val="en-US" w:eastAsia="en-US"/>
        </w:rPr>
        <w:t>evidence</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kern w:val="0"/>
          <w:sz w:val="22"/>
          <w:szCs w:val="22"/>
          <w:lang w:val="en-US" w:eastAsia="en-US"/>
        </w:rPr>
        <w:t>from</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1"/>
          <w:kern w:val="0"/>
          <w:sz w:val="22"/>
          <w:szCs w:val="22"/>
          <w:lang w:val="en-US" w:eastAsia="en-US"/>
        </w:rPr>
        <w:t>Quality</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1"/>
          <w:kern w:val="0"/>
          <w:sz w:val="22"/>
          <w:szCs w:val="22"/>
          <w:lang w:val="en-US" w:eastAsia="en-US"/>
        </w:rPr>
        <w:t>Assurance</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6"/>
          <w:kern w:val="0"/>
          <w:sz w:val="22"/>
          <w:szCs w:val="22"/>
          <w:lang w:val="en-US" w:eastAsia="en-US"/>
        </w:rPr>
        <w:t>shows</w:t>
      </w:r>
      <w:r w:rsidRPr="00132084">
        <w:rPr>
          <w:rFonts w:ascii="Arial" w:eastAsiaTheme="minorEastAsia" w:hAnsi="Arial" w:cs="Arial"/>
          <w:spacing w:val="37"/>
          <w:kern w:val="0"/>
          <w:sz w:val="22"/>
          <w:szCs w:val="22"/>
          <w:lang w:val="en-US" w:eastAsia="en-US"/>
        </w:rPr>
        <w:t xml:space="preserve"> </w:t>
      </w:r>
      <w:r w:rsidRPr="00132084">
        <w:rPr>
          <w:rFonts w:ascii="Arial" w:eastAsiaTheme="minorEastAsia" w:hAnsi="Arial" w:cs="Arial"/>
          <w:spacing w:val="-1"/>
          <w:kern w:val="0"/>
          <w:sz w:val="22"/>
          <w:szCs w:val="22"/>
          <w:lang w:val="en-US" w:eastAsia="en-US"/>
        </w:rPr>
        <w:t>improvement.</w:t>
      </w:r>
    </w:p>
    <w:p w:rsidR="00B54002" w:rsidRPr="00132084" w:rsidRDefault="00C97FCD" w:rsidP="003D4E7D">
      <w:pPr>
        <w:overflowPunct/>
        <w:adjustRightInd/>
        <w:spacing w:after="0" w:line="293" w:lineRule="exact"/>
        <w:rPr>
          <w:rFonts w:ascii="Arial" w:eastAsiaTheme="minorEastAsia" w:hAnsi="Arial" w:cs="Arial"/>
          <w:b/>
          <w:color w:val="auto"/>
          <w:kern w:val="0"/>
          <w:sz w:val="22"/>
          <w:szCs w:val="22"/>
          <w:lang w:val="en-US" w:eastAsia="en-US"/>
        </w:rPr>
      </w:pPr>
      <w:r w:rsidRPr="00132084">
        <w:rPr>
          <w:noProof/>
        </w:rPr>
        <w:drawing>
          <wp:anchor distT="0" distB="0" distL="114300" distR="114300" simplePos="0" relativeHeight="251685888" behindDoc="1" locked="0" layoutInCell="1" allowOverlap="1" wp14:anchorId="245327C2" wp14:editId="2529051C">
            <wp:simplePos x="0" y="0"/>
            <wp:positionH relativeFrom="page">
              <wp:posOffset>3781425</wp:posOffset>
            </wp:positionH>
            <wp:positionV relativeFrom="page">
              <wp:posOffset>4328795</wp:posOffset>
            </wp:positionV>
            <wp:extent cx="615950" cy="835025"/>
            <wp:effectExtent l="0" t="0" r="0" b="3175"/>
            <wp:wrapNone/>
            <wp:docPr id="15" name="_x00006" descr="ooxWord://word/media/image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6" descr="ooxWord://word/media/image7.jpe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15950" cy="835025"/>
                    </a:xfrm>
                    <a:prstGeom prst="rect">
                      <a:avLst/>
                    </a:prstGeom>
                    <a:noFill/>
                  </pic:spPr>
                </pic:pic>
              </a:graphicData>
            </a:graphic>
            <wp14:sizeRelH relativeFrom="page">
              <wp14:pctWidth>0</wp14:pctWidth>
            </wp14:sizeRelH>
            <wp14:sizeRelV relativeFrom="page">
              <wp14:pctHeight>0</wp14:pctHeight>
            </wp14:sizeRelV>
          </wp:anchor>
        </w:drawing>
      </w: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B54002">
      <w:pPr>
        <w:spacing w:before="25" w:after="0" w:line="293" w:lineRule="exact"/>
        <w:rPr>
          <w:rFonts w:ascii="Arial" w:eastAsiaTheme="minorEastAsia" w:hAnsi="Arial" w:cs="Arial"/>
          <w:kern w:val="0"/>
          <w:sz w:val="22"/>
          <w:szCs w:val="22"/>
          <w:lang w:val="en-US" w:eastAsia="en-US"/>
        </w:rPr>
      </w:pPr>
      <w:r w:rsidRPr="00132084">
        <w:rPr>
          <w:rFonts w:ascii="Arial" w:eastAsiaTheme="minorEastAsia" w:hAnsi="Arial" w:cs="Arial"/>
          <w:b/>
          <w:color w:val="auto"/>
          <w:kern w:val="0"/>
          <w:sz w:val="22"/>
          <w:szCs w:val="22"/>
          <w:lang w:val="en-US" w:eastAsia="en-US"/>
        </w:rPr>
        <w:t xml:space="preserve">OUTCOMES - </w:t>
      </w:r>
      <w:r w:rsidRPr="00132084">
        <w:rPr>
          <w:rFonts w:ascii="Arial" w:hAnsi="Arial" w:cs="Arial"/>
          <w:sz w:val="22"/>
          <w:szCs w:val="22"/>
        </w:rPr>
        <w:t>If</w:t>
      </w:r>
      <w:r w:rsidRPr="00132084">
        <w:rPr>
          <w:rFonts w:ascii="Arial" w:hAnsi="Arial" w:cs="Arial"/>
          <w:spacing w:val="6"/>
          <w:sz w:val="22"/>
          <w:szCs w:val="22"/>
        </w:rPr>
        <w:t xml:space="preserve"> </w:t>
      </w:r>
      <w:r w:rsidRPr="00132084">
        <w:rPr>
          <w:rFonts w:ascii="Arial" w:hAnsi="Arial" w:cs="Arial"/>
          <w:spacing w:val="-4"/>
          <w:sz w:val="22"/>
          <w:szCs w:val="22"/>
        </w:rPr>
        <w:t>subsequent</w:t>
      </w:r>
      <w:r w:rsidRPr="00132084">
        <w:rPr>
          <w:rFonts w:ascii="Arial" w:hAnsi="Arial" w:cs="Arial"/>
          <w:spacing w:val="4"/>
          <w:sz w:val="22"/>
          <w:szCs w:val="22"/>
        </w:rPr>
        <w:t xml:space="preserve"> </w:t>
      </w:r>
      <w:r w:rsidRPr="00132084">
        <w:rPr>
          <w:rFonts w:ascii="Arial" w:hAnsi="Arial" w:cs="Arial"/>
          <w:spacing w:val="1"/>
          <w:sz w:val="22"/>
          <w:szCs w:val="22"/>
        </w:rPr>
        <w:t xml:space="preserve">Quality </w:t>
      </w:r>
      <w:r w:rsidRPr="00132084">
        <w:rPr>
          <w:rFonts w:ascii="Arial" w:hAnsi="Arial" w:cs="Arial"/>
          <w:spacing w:val="-1"/>
          <w:sz w:val="22"/>
          <w:szCs w:val="22"/>
        </w:rPr>
        <w:t>Assurance</w:t>
      </w:r>
      <w:r w:rsidRPr="00132084">
        <w:rPr>
          <w:rFonts w:ascii="Arial" w:hAnsi="Arial" w:cs="Arial"/>
          <w:spacing w:val="7"/>
          <w:sz w:val="22"/>
          <w:szCs w:val="22"/>
        </w:rPr>
        <w:t xml:space="preserve"> </w:t>
      </w:r>
      <w:r w:rsidRPr="00132084">
        <w:rPr>
          <w:rFonts w:ascii="Arial" w:hAnsi="Arial" w:cs="Arial"/>
          <w:spacing w:val="-6"/>
          <w:sz w:val="22"/>
          <w:szCs w:val="22"/>
        </w:rPr>
        <w:t>shows</w:t>
      </w:r>
      <w:r w:rsidRPr="00132084">
        <w:rPr>
          <w:rFonts w:ascii="Arial" w:hAnsi="Arial" w:cs="Arial"/>
          <w:spacing w:val="22"/>
          <w:sz w:val="22"/>
          <w:szCs w:val="22"/>
        </w:rPr>
        <w:t xml:space="preserve"> </w:t>
      </w:r>
      <w:r w:rsidRPr="00132084">
        <w:rPr>
          <w:rFonts w:ascii="Arial" w:hAnsi="Arial" w:cs="Arial"/>
          <w:sz w:val="22"/>
          <w:szCs w:val="22"/>
        </w:rPr>
        <w:t>improvement</w:t>
      </w:r>
      <w:r w:rsidRPr="00132084">
        <w:rPr>
          <w:rFonts w:ascii="Arial" w:hAnsi="Arial" w:cs="Arial"/>
          <w:spacing w:val="15"/>
          <w:sz w:val="22"/>
          <w:szCs w:val="22"/>
        </w:rPr>
        <w:t xml:space="preserve"> </w:t>
      </w:r>
      <w:r w:rsidRPr="00132084">
        <w:rPr>
          <w:rFonts w:ascii="Arial" w:hAnsi="Arial" w:cs="Arial"/>
          <w:spacing w:val="5"/>
          <w:sz w:val="22"/>
          <w:szCs w:val="22"/>
        </w:rPr>
        <w:t>in</w:t>
      </w:r>
      <w:r w:rsidRPr="00132084">
        <w:rPr>
          <w:rFonts w:ascii="Arial" w:hAnsi="Arial" w:cs="Arial"/>
          <w:spacing w:val="-5"/>
          <w:sz w:val="22"/>
          <w:szCs w:val="22"/>
        </w:rPr>
        <w:t xml:space="preserve"> </w:t>
      </w:r>
      <w:r w:rsidRPr="00132084">
        <w:rPr>
          <w:rFonts w:ascii="Arial" w:hAnsi="Arial" w:cs="Arial"/>
          <w:sz w:val="22"/>
          <w:szCs w:val="22"/>
        </w:rPr>
        <w:t>a</w:t>
      </w:r>
      <w:r w:rsidRPr="00132084">
        <w:rPr>
          <w:rFonts w:ascii="Arial" w:hAnsi="Arial" w:cs="Arial"/>
          <w:spacing w:val="10"/>
          <w:sz w:val="22"/>
          <w:szCs w:val="22"/>
        </w:rPr>
        <w:t xml:space="preserve"> </w:t>
      </w:r>
      <w:r w:rsidRPr="00132084">
        <w:rPr>
          <w:rFonts w:ascii="Arial" w:hAnsi="Arial" w:cs="Arial"/>
          <w:spacing w:val="1"/>
          <w:sz w:val="22"/>
          <w:szCs w:val="22"/>
        </w:rPr>
        <w:t>precise</w:t>
      </w:r>
      <w:r w:rsidRPr="00132084">
        <w:rPr>
          <w:rFonts w:ascii="Arial" w:hAnsi="Arial" w:cs="Arial"/>
          <w:spacing w:val="5"/>
          <w:sz w:val="22"/>
          <w:szCs w:val="22"/>
        </w:rPr>
        <w:t xml:space="preserve"> </w:t>
      </w:r>
      <w:r w:rsidRPr="00132084">
        <w:rPr>
          <w:rFonts w:ascii="Arial" w:hAnsi="Arial" w:cs="Arial"/>
          <w:spacing w:val="4"/>
          <w:sz w:val="22"/>
          <w:szCs w:val="22"/>
        </w:rPr>
        <w:t>area</w:t>
      </w:r>
      <w:r w:rsidRPr="00132084">
        <w:rPr>
          <w:rFonts w:ascii="Arial" w:hAnsi="Arial" w:cs="Arial"/>
          <w:spacing w:val="7"/>
          <w:sz w:val="22"/>
          <w:szCs w:val="22"/>
        </w:rPr>
        <w:t xml:space="preserve"> </w:t>
      </w:r>
      <w:r w:rsidRPr="00132084">
        <w:rPr>
          <w:rFonts w:ascii="Arial" w:hAnsi="Arial" w:cs="Arial"/>
          <w:spacing w:val="-1"/>
          <w:sz w:val="22"/>
          <w:szCs w:val="22"/>
        </w:rPr>
        <w:t>which</w:t>
      </w:r>
      <w:r w:rsidRPr="00132084">
        <w:rPr>
          <w:rFonts w:ascii="Arial" w:hAnsi="Arial" w:cs="Arial"/>
          <w:spacing w:val="1"/>
          <w:sz w:val="22"/>
          <w:szCs w:val="22"/>
        </w:rPr>
        <w:t xml:space="preserve"> </w:t>
      </w:r>
      <w:r w:rsidRPr="00132084">
        <w:rPr>
          <w:rFonts w:ascii="Arial" w:hAnsi="Arial" w:cs="Arial"/>
          <w:spacing w:val="-1"/>
          <w:sz w:val="22"/>
          <w:szCs w:val="22"/>
        </w:rPr>
        <w:t>was</w:t>
      </w:r>
      <w:r w:rsidRPr="00132084">
        <w:rPr>
          <w:rFonts w:ascii="Arial" w:hAnsi="Arial" w:cs="Arial"/>
          <w:spacing w:val="2"/>
          <w:sz w:val="22"/>
          <w:szCs w:val="22"/>
        </w:rPr>
        <w:t xml:space="preserve"> </w:t>
      </w:r>
      <w:r w:rsidRPr="00132084">
        <w:rPr>
          <w:rFonts w:ascii="Arial" w:hAnsi="Arial" w:cs="Arial"/>
          <w:spacing w:val="1"/>
          <w:sz w:val="22"/>
          <w:szCs w:val="22"/>
        </w:rPr>
        <w:t xml:space="preserve">specified </w:t>
      </w:r>
      <w:r w:rsidRPr="00132084">
        <w:rPr>
          <w:rFonts w:ascii="Arial" w:eastAsiaTheme="minorEastAsia" w:hAnsi="Arial" w:cs="Arial"/>
          <w:spacing w:val="5"/>
          <w:kern w:val="0"/>
          <w:sz w:val="22"/>
          <w:szCs w:val="22"/>
          <w:lang w:val="en-US" w:eastAsia="en-US"/>
        </w:rPr>
        <w:t>in</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2"/>
          <w:kern w:val="0"/>
          <w:sz w:val="22"/>
          <w:szCs w:val="22"/>
          <w:lang w:val="en-US" w:eastAsia="en-US"/>
        </w:rPr>
        <w:t>last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kern w:val="0"/>
          <w:sz w:val="22"/>
          <w:szCs w:val="22"/>
          <w:lang w:val="en-US" w:eastAsia="en-US"/>
        </w:rPr>
        <w:t xml:space="preserve">period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3"/>
          <w:kern w:val="0"/>
          <w:sz w:val="22"/>
          <w:szCs w:val="22"/>
          <w:lang w:val="en-US" w:eastAsia="en-US"/>
        </w:rPr>
        <w:t>QA</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5"/>
          <w:kern w:val="0"/>
          <w:sz w:val="22"/>
          <w:szCs w:val="22"/>
          <w:lang w:val="en-US" w:eastAsia="en-US"/>
        </w:rPr>
        <w:t>as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kern w:val="0"/>
          <w:sz w:val="22"/>
          <w:szCs w:val="22"/>
          <w:lang w:val="en-US" w:eastAsia="en-US"/>
        </w:rPr>
        <w:t>requiring</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improvement,</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4"/>
          <w:kern w:val="0"/>
          <w:sz w:val="22"/>
          <w:szCs w:val="22"/>
          <w:lang w:val="en-US" w:eastAsia="en-US"/>
        </w:rPr>
        <w:t>then</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25"/>
          <w:kern w:val="0"/>
          <w:sz w:val="22"/>
          <w:szCs w:val="22"/>
          <w:lang w:val="en-US" w:eastAsia="en-US"/>
        </w:rPr>
        <w:t xml:space="preserve"> </w:t>
      </w:r>
      <w:r w:rsidRPr="00132084">
        <w:rPr>
          <w:rFonts w:ascii="Arial" w:eastAsiaTheme="minorEastAsia" w:hAnsi="Arial" w:cs="Arial"/>
          <w:spacing w:val="-1"/>
          <w:kern w:val="0"/>
          <w:sz w:val="22"/>
          <w:szCs w:val="22"/>
          <w:lang w:val="en-US" w:eastAsia="en-US"/>
        </w:rPr>
        <w:t>Enhanced</w:t>
      </w:r>
      <w:r w:rsidRPr="00132084">
        <w:rPr>
          <w:rFonts w:ascii="Arial" w:eastAsiaTheme="minorEastAsia" w:hAnsi="Arial" w:cs="Arial"/>
          <w:spacing w:val="1"/>
          <w:kern w:val="0"/>
          <w:sz w:val="22"/>
          <w:szCs w:val="22"/>
          <w:lang w:val="en-US" w:eastAsia="en-US"/>
        </w:rPr>
        <w:t xml:space="preserve"> CPD</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2"/>
          <w:kern w:val="0"/>
          <w:sz w:val="22"/>
          <w:szCs w:val="22"/>
          <w:lang w:val="en-US" w:eastAsia="en-US"/>
        </w:rPr>
        <w:t>Plan</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4"/>
          <w:kern w:val="0"/>
          <w:sz w:val="22"/>
          <w:szCs w:val="22"/>
          <w:lang w:val="en-US" w:eastAsia="en-US"/>
        </w:rPr>
        <w:t>may</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6"/>
          <w:kern w:val="0"/>
          <w:sz w:val="22"/>
          <w:szCs w:val="22"/>
          <w:lang w:val="en-US" w:eastAsia="en-US"/>
        </w:rPr>
        <w:t>be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kern w:val="0"/>
          <w:sz w:val="22"/>
          <w:szCs w:val="22"/>
          <w:lang w:val="en-US" w:eastAsia="en-US"/>
        </w:rPr>
        <w:t xml:space="preserve">signed </w:t>
      </w:r>
      <w:r w:rsidRPr="00132084">
        <w:rPr>
          <w:rFonts w:ascii="Arial" w:eastAsiaTheme="minorEastAsia" w:hAnsi="Arial" w:cs="Arial"/>
          <w:spacing w:val="-1"/>
          <w:kern w:val="0"/>
          <w:sz w:val="22"/>
          <w:szCs w:val="22"/>
          <w:lang w:val="en-US" w:eastAsia="en-US"/>
        </w:rPr>
        <w:t>off.</w:t>
      </w:r>
    </w:p>
    <w:p w:rsidR="00B54002" w:rsidRPr="00132084" w:rsidRDefault="00B54002" w:rsidP="00B54002">
      <w:pPr>
        <w:overflowPunct/>
        <w:adjustRightInd/>
        <w:spacing w:before="22" w:after="0" w:line="293" w:lineRule="exact"/>
        <w:rPr>
          <w:rFonts w:ascii="Arial" w:eastAsiaTheme="minorEastAsia" w:hAnsi="Arial" w:cs="Arial"/>
          <w:kern w:val="0"/>
          <w:sz w:val="22"/>
          <w:szCs w:val="22"/>
          <w:lang w:val="en-US" w:eastAsia="en-US"/>
        </w:rPr>
      </w:pPr>
      <w:r w:rsidRPr="00132084">
        <w:rPr>
          <w:rFonts w:ascii="Arial" w:eastAsiaTheme="minorEastAsia" w:hAnsi="Arial" w:cs="Arial"/>
          <w:spacing w:val="-1"/>
          <w:kern w:val="0"/>
          <w:sz w:val="22"/>
          <w:szCs w:val="22"/>
          <w:lang w:val="en-US" w:eastAsia="en-US"/>
        </w:rPr>
        <w:t>However,</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27"/>
          <w:kern w:val="0"/>
          <w:sz w:val="22"/>
          <w:szCs w:val="22"/>
          <w:lang w:val="en-US" w:eastAsia="en-US"/>
        </w:rPr>
        <w:t xml:space="preserve"> </w:t>
      </w:r>
      <w:r w:rsidRPr="00132084">
        <w:rPr>
          <w:rFonts w:ascii="Arial" w:eastAsiaTheme="minorEastAsia" w:hAnsi="Arial" w:cs="Arial"/>
          <w:spacing w:val="1"/>
          <w:kern w:val="0"/>
          <w:sz w:val="22"/>
          <w:szCs w:val="22"/>
          <w:lang w:val="en-US" w:eastAsia="en-US"/>
        </w:rPr>
        <w:t>plan</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4"/>
          <w:kern w:val="0"/>
          <w:sz w:val="22"/>
          <w:szCs w:val="22"/>
          <w:lang w:val="en-US" w:eastAsia="en-US"/>
        </w:rPr>
        <w:t>may</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3"/>
          <w:kern w:val="0"/>
          <w:sz w:val="22"/>
          <w:szCs w:val="22"/>
          <w:lang w:val="en-US" w:eastAsia="en-US"/>
        </w:rPr>
        <w:t>continue</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3"/>
          <w:kern w:val="0"/>
          <w:sz w:val="22"/>
          <w:szCs w:val="22"/>
          <w:lang w:val="en-US" w:eastAsia="en-US"/>
        </w:rPr>
        <w:t>for</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kern w:val="0"/>
          <w:sz w:val="22"/>
          <w:szCs w:val="22"/>
          <w:lang w:val="en-US" w:eastAsia="en-US"/>
        </w:rPr>
        <w:t>a</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2"/>
          <w:kern w:val="0"/>
          <w:sz w:val="22"/>
          <w:szCs w:val="22"/>
          <w:lang w:val="en-US" w:eastAsia="en-US"/>
        </w:rPr>
        <w:t>further</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kern w:val="0"/>
          <w:sz w:val="22"/>
          <w:szCs w:val="22"/>
          <w:lang w:val="en-US" w:eastAsia="en-US"/>
        </w:rPr>
        <w:t xml:space="preserve">period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time</w:t>
      </w:r>
      <w:r w:rsidRPr="00132084">
        <w:rPr>
          <w:rFonts w:ascii="Arial" w:eastAsiaTheme="minorEastAsia" w:hAnsi="Arial" w:cs="Arial"/>
          <w:spacing w:val="5"/>
          <w:kern w:val="0"/>
          <w:sz w:val="22"/>
          <w:szCs w:val="22"/>
          <w:lang w:val="en-US" w:eastAsia="en-US"/>
        </w:rPr>
        <w:t xml:space="preserve"> if</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28"/>
          <w:kern w:val="0"/>
          <w:sz w:val="22"/>
          <w:szCs w:val="22"/>
          <w:lang w:val="en-US" w:eastAsia="en-US"/>
        </w:rPr>
        <w:t xml:space="preserve"> </w:t>
      </w:r>
      <w:r w:rsidRPr="00132084">
        <w:rPr>
          <w:rFonts w:ascii="Arial" w:eastAsiaTheme="minorEastAsia" w:hAnsi="Arial" w:cs="Arial"/>
          <w:kern w:val="0"/>
          <w:sz w:val="22"/>
          <w:szCs w:val="22"/>
          <w:lang w:val="en-US" w:eastAsia="en-US"/>
        </w:rPr>
        <w:t>member</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staff</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kern w:val="0"/>
          <w:sz w:val="22"/>
          <w:szCs w:val="22"/>
          <w:lang w:val="en-US" w:eastAsia="en-US"/>
        </w:rPr>
        <w:t>/</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1"/>
          <w:kern w:val="0"/>
          <w:sz w:val="22"/>
          <w:szCs w:val="22"/>
          <w:lang w:val="en-US" w:eastAsia="en-US"/>
        </w:rPr>
        <w:t>Peer</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4"/>
          <w:kern w:val="0"/>
          <w:sz w:val="22"/>
          <w:szCs w:val="22"/>
          <w:lang w:val="en-US" w:eastAsia="en-US"/>
        </w:rPr>
        <w:t>Support</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kern w:val="0"/>
          <w:sz w:val="22"/>
          <w:szCs w:val="22"/>
          <w:lang w:val="en-US" w:eastAsia="en-US"/>
        </w:rPr>
        <w:t>/</w:t>
      </w:r>
      <w:r w:rsidRPr="00132084">
        <w:rPr>
          <w:rFonts w:ascii="Arial" w:eastAsiaTheme="minorEastAsia" w:hAnsi="Arial" w:cs="Arial"/>
          <w:spacing w:val="-1"/>
          <w:kern w:val="0"/>
          <w:sz w:val="22"/>
          <w:szCs w:val="22"/>
          <w:lang w:val="en-US" w:eastAsia="en-US"/>
        </w:rPr>
        <w:t>Monitoring</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3"/>
          <w:kern w:val="0"/>
          <w:sz w:val="22"/>
          <w:szCs w:val="22"/>
          <w:lang w:val="en-US" w:eastAsia="en-US"/>
        </w:rPr>
        <w:t>Officer</w:t>
      </w:r>
      <w:r w:rsidRPr="00132084">
        <w:rPr>
          <w:rFonts w:ascii="Arial" w:eastAsiaTheme="minorEastAsia" w:hAnsi="Arial" w:cs="Arial"/>
          <w:spacing w:val="15"/>
          <w:kern w:val="0"/>
          <w:sz w:val="22"/>
          <w:szCs w:val="22"/>
          <w:lang w:val="en-US" w:eastAsia="en-US"/>
        </w:rPr>
        <w:t xml:space="preserve"> </w:t>
      </w:r>
      <w:r w:rsidRPr="00132084">
        <w:rPr>
          <w:rFonts w:ascii="Arial" w:eastAsiaTheme="minorEastAsia" w:hAnsi="Arial" w:cs="Arial"/>
          <w:spacing w:val="2"/>
          <w:kern w:val="0"/>
          <w:sz w:val="22"/>
          <w:szCs w:val="22"/>
          <w:lang w:val="en-US" w:eastAsia="en-US"/>
        </w:rPr>
        <w:t>feels</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that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this</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5"/>
          <w:kern w:val="0"/>
          <w:sz w:val="22"/>
          <w:szCs w:val="22"/>
          <w:lang w:val="en-US" w:eastAsia="en-US"/>
        </w:rPr>
        <w:t>is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kern w:val="0"/>
          <w:sz w:val="22"/>
          <w:szCs w:val="22"/>
          <w:lang w:val="en-US" w:eastAsia="en-US"/>
        </w:rPr>
        <w:t>appropriate.</w:t>
      </w:r>
    </w:p>
    <w:p w:rsidR="00B54002" w:rsidRPr="00132084" w:rsidRDefault="00B54002" w:rsidP="00B54002">
      <w:pPr>
        <w:overflowPunct/>
        <w:adjustRightInd/>
        <w:spacing w:before="22" w:after="0" w:line="293" w:lineRule="exact"/>
        <w:rPr>
          <w:rFonts w:eastAsiaTheme="minorEastAsia" w:hAnsiTheme="minorHAnsi" w:cstheme="minorBidi"/>
          <w:kern w:val="0"/>
          <w:sz w:val="24"/>
          <w:szCs w:val="22"/>
          <w:lang w:val="en-US" w:eastAsia="en-US"/>
        </w:rPr>
      </w:pPr>
    </w:p>
    <w:p w:rsidR="00B54002" w:rsidRPr="00132084" w:rsidRDefault="00B54002" w:rsidP="00B54002">
      <w:pPr>
        <w:overflowPunct/>
        <w:adjustRightInd/>
        <w:spacing w:before="22" w:after="0" w:line="293" w:lineRule="exact"/>
        <w:ind w:left="4320" w:firstLine="720"/>
        <w:rPr>
          <w:rFonts w:eastAsiaTheme="minorEastAsia" w:hAnsiTheme="minorHAnsi" w:cstheme="minorBidi"/>
          <w:b/>
          <w:color w:val="auto"/>
          <w:kern w:val="0"/>
          <w:sz w:val="24"/>
          <w:szCs w:val="22"/>
          <w:lang w:val="en-US" w:eastAsia="en-US"/>
        </w:rPr>
      </w:pPr>
      <w:r w:rsidRPr="00132084">
        <w:rPr>
          <w:rFonts w:eastAsiaTheme="minorEastAsia" w:hAnsiTheme="minorHAnsi" w:cstheme="minorBidi"/>
          <w:b/>
          <w:color w:val="auto"/>
          <w:kern w:val="0"/>
          <w:sz w:val="24"/>
          <w:szCs w:val="22"/>
          <w:lang w:val="en-US" w:eastAsia="en-US"/>
        </w:rPr>
        <w:t>OR</w:t>
      </w:r>
    </w:p>
    <w:p w:rsidR="00B54002" w:rsidRPr="00132084" w:rsidRDefault="00B54002" w:rsidP="003D4E7D">
      <w:pPr>
        <w:overflowPunct/>
        <w:adjustRightInd/>
        <w:spacing w:after="0" w:line="293" w:lineRule="exact"/>
        <w:rPr>
          <w:rFonts w:ascii="Arial" w:eastAsiaTheme="minorEastAsia" w:hAnsi="Arial" w:cs="Arial"/>
          <w:b/>
          <w:color w:val="auto"/>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B54002">
      <w:pPr>
        <w:overflowPunct/>
        <w:adjustRightInd/>
        <w:spacing w:after="0" w:line="293" w:lineRule="exact"/>
        <w:rPr>
          <w:rFonts w:ascii="Arial" w:eastAsiaTheme="minorEastAsia" w:hAnsi="Arial" w:cs="Arial"/>
          <w:kern w:val="0"/>
          <w:sz w:val="22"/>
          <w:szCs w:val="22"/>
          <w:lang w:val="en-US" w:eastAsia="en-US"/>
        </w:rPr>
      </w:pPr>
      <w:r w:rsidRPr="00132084">
        <w:rPr>
          <w:rFonts w:ascii="Arial" w:eastAsiaTheme="minorEastAsia" w:hAnsi="Arial" w:cs="Arial"/>
          <w:kern w:val="0"/>
          <w:sz w:val="22"/>
          <w:szCs w:val="22"/>
          <w:lang w:val="en-US" w:eastAsia="en-US"/>
        </w:rPr>
        <w:t>If</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1"/>
          <w:kern w:val="0"/>
          <w:sz w:val="22"/>
          <w:szCs w:val="22"/>
          <w:lang w:val="en-US" w:eastAsia="en-US"/>
        </w:rPr>
        <w:t>there</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5"/>
          <w:kern w:val="0"/>
          <w:sz w:val="22"/>
          <w:szCs w:val="22"/>
          <w:lang w:val="en-US" w:eastAsia="en-US"/>
        </w:rPr>
        <w:t>is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6"/>
          <w:kern w:val="0"/>
          <w:sz w:val="22"/>
          <w:szCs w:val="22"/>
          <w:lang w:val="en-US" w:eastAsia="en-US"/>
        </w:rPr>
        <w:t>no</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1"/>
          <w:kern w:val="0"/>
          <w:sz w:val="22"/>
          <w:szCs w:val="22"/>
          <w:lang w:val="en-US" w:eastAsia="en-US"/>
        </w:rPr>
        <w:t>evidence</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kern w:val="0"/>
          <w:sz w:val="22"/>
          <w:szCs w:val="22"/>
          <w:lang w:val="en-US" w:eastAsia="en-US"/>
        </w:rPr>
        <w:t xml:space="preserve">improvement </w:t>
      </w:r>
      <w:r w:rsidRPr="00132084">
        <w:rPr>
          <w:rFonts w:ascii="Arial" w:eastAsiaTheme="minorEastAsia" w:hAnsi="Arial" w:cs="Arial"/>
          <w:spacing w:val="-4"/>
          <w:kern w:val="0"/>
          <w:sz w:val="22"/>
          <w:szCs w:val="22"/>
          <w:lang w:val="en-US" w:eastAsia="en-US"/>
        </w:rPr>
        <w:t>then</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27"/>
          <w:kern w:val="0"/>
          <w:sz w:val="22"/>
          <w:szCs w:val="22"/>
          <w:lang w:val="en-US" w:eastAsia="en-US"/>
        </w:rPr>
        <w:t xml:space="preserve"> </w:t>
      </w:r>
      <w:r w:rsidRPr="00132084">
        <w:rPr>
          <w:rFonts w:ascii="Arial" w:eastAsiaTheme="minorEastAsia" w:hAnsi="Arial" w:cs="Arial"/>
          <w:kern w:val="0"/>
          <w:sz w:val="22"/>
          <w:szCs w:val="22"/>
          <w:lang w:val="en-US" w:eastAsia="en-US"/>
        </w:rPr>
        <w:t>member</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staff</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1"/>
          <w:kern w:val="0"/>
          <w:sz w:val="22"/>
          <w:szCs w:val="22"/>
          <w:lang w:val="en-US" w:eastAsia="en-US"/>
        </w:rPr>
        <w:t>will</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1"/>
          <w:kern w:val="0"/>
          <w:sz w:val="22"/>
          <w:szCs w:val="22"/>
          <w:lang w:val="en-US" w:eastAsia="en-US"/>
        </w:rPr>
        <w:t>require</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1"/>
          <w:kern w:val="0"/>
          <w:sz w:val="22"/>
          <w:szCs w:val="22"/>
          <w:lang w:val="en-US" w:eastAsia="en-US"/>
        </w:rPr>
        <w:t>more</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2"/>
          <w:kern w:val="0"/>
          <w:sz w:val="22"/>
          <w:szCs w:val="22"/>
          <w:lang w:val="en-US" w:eastAsia="en-US"/>
        </w:rPr>
        <w:t>intensive</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4"/>
          <w:kern w:val="0"/>
          <w:sz w:val="22"/>
          <w:szCs w:val="22"/>
          <w:lang w:val="en-US" w:eastAsia="en-US"/>
        </w:rPr>
        <w:t>support</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2"/>
          <w:kern w:val="0"/>
          <w:sz w:val="22"/>
          <w:szCs w:val="22"/>
          <w:lang w:val="en-US" w:eastAsia="en-US"/>
        </w:rPr>
        <w:t>moves</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6"/>
          <w:kern w:val="0"/>
          <w:sz w:val="22"/>
          <w:szCs w:val="22"/>
          <w:lang w:val="en-US" w:eastAsia="en-US"/>
        </w:rPr>
        <w:t>to</w:t>
      </w:r>
      <w:r w:rsidRPr="00132084">
        <w:rPr>
          <w:rFonts w:ascii="Arial" w:eastAsiaTheme="minorEastAsia" w:hAnsi="Arial" w:cs="Arial"/>
          <w:spacing w:val="20"/>
          <w:kern w:val="0"/>
          <w:sz w:val="22"/>
          <w:szCs w:val="22"/>
          <w:lang w:val="en-US" w:eastAsia="en-US"/>
        </w:rPr>
        <w:t xml:space="preserve"> </w:t>
      </w:r>
      <w:r w:rsidRPr="00132084">
        <w:rPr>
          <w:rFonts w:ascii="Arial" w:eastAsiaTheme="minorEastAsia" w:hAnsi="Arial" w:cs="Arial"/>
          <w:kern w:val="0"/>
          <w:sz w:val="22"/>
          <w:szCs w:val="22"/>
          <w:lang w:val="en-US" w:eastAsia="en-US"/>
        </w:rPr>
        <w:t>a</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4"/>
          <w:kern w:val="0"/>
          <w:sz w:val="22"/>
          <w:szCs w:val="22"/>
          <w:lang w:val="en-US" w:eastAsia="en-US"/>
        </w:rPr>
        <w:t>Support</w:t>
      </w:r>
      <w:r w:rsidRPr="00132084">
        <w:rPr>
          <w:rFonts w:ascii="Arial" w:eastAsiaTheme="minorEastAsia" w:hAnsi="Arial" w:cs="Arial"/>
          <w:spacing w:val="19"/>
          <w:kern w:val="0"/>
          <w:sz w:val="22"/>
          <w:szCs w:val="22"/>
          <w:lang w:val="en-US" w:eastAsia="en-US"/>
        </w:rPr>
        <w:t xml:space="preserve"> </w:t>
      </w:r>
      <w:r w:rsidRPr="00132084">
        <w:rPr>
          <w:rFonts w:ascii="Arial" w:eastAsiaTheme="minorEastAsia" w:hAnsi="Arial" w:cs="Arial"/>
          <w:kern w:val="0"/>
          <w:sz w:val="22"/>
          <w:szCs w:val="22"/>
          <w:lang w:val="en-US" w:eastAsia="en-US"/>
        </w:rPr>
        <w:t>Plan.</w:t>
      </w: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1748A7" w:rsidRPr="00132084" w:rsidRDefault="00B54002" w:rsidP="001748A7">
      <w:pPr>
        <w:spacing w:after="0" w:line="349" w:lineRule="exact"/>
        <w:rPr>
          <w:rFonts w:eastAsiaTheme="minorEastAsia" w:hAnsiTheme="minorHAnsi" w:cstheme="minorBidi"/>
          <w:kern w:val="0"/>
          <w:sz w:val="29"/>
          <w:szCs w:val="22"/>
          <w:lang w:val="en-US" w:eastAsia="en-US"/>
        </w:rPr>
      </w:pPr>
      <w:r w:rsidRPr="00132084">
        <w:rPr>
          <w:rFonts w:ascii="Arial" w:eastAsiaTheme="minorEastAsia" w:hAnsi="Arial" w:cs="Arial"/>
          <w:b/>
          <w:color w:val="auto"/>
          <w:kern w:val="0"/>
          <w:sz w:val="22"/>
          <w:szCs w:val="22"/>
          <w:lang w:val="en-US" w:eastAsia="en-US"/>
        </w:rPr>
        <w:t xml:space="preserve">3C. SUPPORT PLAN - </w:t>
      </w:r>
      <w:r w:rsidRPr="00132084">
        <w:rPr>
          <w:spacing w:val="-4"/>
          <w:sz w:val="29"/>
        </w:rPr>
        <w:t xml:space="preserve">triggered </w:t>
      </w:r>
      <w:r w:rsidRPr="00132084">
        <w:rPr>
          <w:spacing w:val="-2"/>
          <w:sz w:val="29"/>
        </w:rPr>
        <w:t>by</w:t>
      </w:r>
      <w:r w:rsidRPr="00132084">
        <w:rPr>
          <w:sz w:val="29"/>
        </w:rPr>
        <w:t xml:space="preserve"> a</w:t>
      </w:r>
      <w:r w:rsidRPr="00132084">
        <w:rPr>
          <w:spacing w:val="-9"/>
          <w:sz w:val="29"/>
        </w:rPr>
        <w:t xml:space="preserve"> </w:t>
      </w:r>
      <w:r w:rsidRPr="00132084">
        <w:rPr>
          <w:spacing w:val="-5"/>
          <w:sz w:val="29"/>
        </w:rPr>
        <w:t>failed</w:t>
      </w:r>
      <w:r w:rsidRPr="00132084">
        <w:rPr>
          <w:spacing w:val="1"/>
          <w:sz w:val="29"/>
        </w:rPr>
        <w:t xml:space="preserve"> </w:t>
      </w:r>
      <w:r w:rsidRPr="00132084">
        <w:rPr>
          <w:spacing w:val="-4"/>
          <w:sz w:val="29"/>
        </w:rPr>
        <w:t xml:space="preserve">Enhanced </w:t>
      </w:r>
      <w:r w:rsidRPr="00132084">
        <w:rPr>
          <w:spacing w:val="-2"/>
          <w:sz w:val="29"/>
        </w:rPr>
        <w:t>CPD</w:t>
      </w:r>
      <w:r w:rsidRPr="00132084">
        <w:rPr>
          <w:spacing w:val="1"/>
          <w:sz w:val="29"/>
        </w:rPr>
        <w:t xml:space="preserve"> </w:t>
      </w:r>
      <w:r w:rsidRPr="00132084">
        <w:rPr>
          <w:spacing w:val="-4"/>
          <w:sz w:val="29"/>
        </w:rPr>
        <w:t>plan,</w:t>
      </w:r>
      <w:r w:rsidRPr="00132084">
        <w:rPr>
          <w:spacing w:val="1"/>
          <w:sz w:val="29"/>
        </w:rPr>
        <w:t xml:space="preserve"> </w:t>
      </w:r>
      <w:r w:rsidRPr="00132084">
        <w:rPr>
          <w:spacing w:val="-2"/>
          <w:sz w:val="29"/>
        </w:rPr>
        <w:t>wide</w:t>
      </w:r>
      <w:r w:rsidRPr="00132084">
        <w:rPr>
          <w:spacing w:val="-13"/>
          <w:sz w:val="29"/>
        </w:rPr>
        <w:t xml:space="preserve"> </w:t>
      </w:r>
      <w:r w:rsidRPr="00132084">
        <w:rPr>
          <w:spacing w:val="-2"/>
          <w:sz w:val="29"/>
        </w:rPr>
        <w:t>ranging or</w:t>
      </w:r>
      <w:r w:rsidRPr="00132084">
        <w:rPr>
          <w:sz w:val="29"/>
        </w:rPr>
        <w:t xml:space="preserve"> </w:t>
      </w:r>
      <w:r w:rsidRPr="00132084">
        <w:rPr>
          <w:spacing w:val="-4"/>
          <w:sz w:val="29"/>
        </w:rPr>
        <w:t>serious</w:t>
      </w:r>
      <w:r w:rsidR="001748A7" w:rsidRPr="00132084">
        <w:rPr>
          <w:spacing w:val="-4"/>
          <w:sz w:val="29"/>
        </w:rPr>
        <w:t xml:space="preserve"> </w:t>
      </w:r>
      <w:r w:rsidR="001748A7" w:rsidRPr="00132084">
        <w:rPr>
          <w:rFonts w:eastAsiaTheme="minorEastAsia" w:hAnsiTheme="minorHAnsi" w:cstheme="minorBidi"/>
          <w:spacing w:val="-3"/>
          <w:kern w:val="0"/>
          <w:sz w:val="29"/>
          <w:szCs w:val="22"/>
          <w:lang w:val="en-US" w:eastAsia="en-US"/>
        </w:rPr>
        <w:t>concerns</w:t>
      </w:r>
      <w:r w:rsidR="001748A7" w:rsidRPr="00132084">
        <w:rPr>
          <w:rFonts w:eastAsiaTheme="minorEastAsia" w:hAnsiTheme="minorHAnsi" w:cstheme="minorBidi"/>
          <w:spacing w:val="-11"/>
          <w:kern w:val="0"/>
          <w:sz w:val="29"/>
          <w:szCs w:val="22"/>
          <w:lang w:val="en-US" w:eastAsia="en-US"/>
        </w:rPr>
        <w:t xml:space="preserve"> </w:t>
      </w:r>
      <w:r w:rsidR="001748A7" w:rsidRPr="00132084">
        <w:rPr>
          <w:rFonts w:eastAsiaTheme="minorEastAsia" w:hAnsiTheme="minorHAnsi" w:cstheme="minorBidi"/>
          <w:spacing w:val="-5"/>
          <w:kern w:val="0"/>
          <w:sz w:val="29"/>
          <w:szCs w:val="22"/>
          <w:lang w:val="en-US" w:eastAsia="en-US"/>
        </w:rPr>
        <w:t>raised</w:t>
      </w:r>
      <w:r w:rsidR="001748A7" w:rsidRPr="00132084">
        <w:rPr>
          <w:rFonts w:eastAsiaTheme="minorEastAsia" w:hAnsiTheme="minorHAnsi" w:cstheme="minorBidi"/>
          <w:spacing w:val="-3"/>
          <w:kern w:val="0"/>
          <w:sz w:val="29"/>
          <w:szCs w:val="22"/>
          <w:lang w:val="en-US" w:eastAsia="en-US"/>
        </w:rPr>
        <w:t xml:space="preserve"> about</w:t>
      </w:r>
      <w:r w:rsidR="001748A7" w:rsidRPr="00132084">
        <w:rPr>
          <w:rFonts w:eastAsiaTheme="minorEastAsia" w:hAnsiTheme="minorHAnsi" w:cstheme="minorBidi"/>
          <w:spacing w:val="-10"/>
          <w:kern w:val="0"/>
          <w:sz w:val="29"/>
          <w:szCs w:val="22"/>
          <w:lang w:val="en-US" w:eastAsia="en-US"/>
        </w:rPr>
        <w:t xml:space="preserve"> </w:t>
      </w:r>
      <w:r w:rsidR="001748A7" w:rsidRPr="00132084">
        <w:rPr>
          <w:rFonts w:eastAsiaTheme="minorEastAsia" w:hAnsiTheme="minorHAnsi" w:cstheme="minorBidi"/>
          <w:spacing w:val="-2"/>
          <w:kern w:val="0"/>
          <w:sz w:val="29"/>
          <w:szCs w:val="22"/>
          <w:lang w:val="en-US" w:eastAsia="en-US"/>
        </w:rPr>
        <w:t>performance</w:t>
      </w:r>
      <w:r w:rsidR="001748A7" w:rsidRPr="00132084">
        <w:rPr>
          <w:rFonts w:eastAsiaTheme="minorEastAsia" w:hAnsiTheme="minorHAnsi" w:cstheme="minorBidi"/>
          <w:spacing w:val="-13"/>
          <w:kern w:val="0"/>
          <w:sz w:val="29"/>
          <w:szCs w:val="22"/>
          <w:lang w:val="en-US" w:eastAsia="en-US"/>
        </w:rPr>
        <w:t xml:space="preserve"> </w:t>
      </w:r>
      <w:r w:rsidR="001748A7" w:rsidRPr="00132084">
        <w:rPr>
          <w:rFonts w:eastAsiaTheme="minorEastAsia" w:hAnsiTheme="minorHAnsi" w:cstheme="minorBidi"/>
          <w:spacing w:val="-4"/>
          <w:kern w:val="0"/>
          <w:sz w:val="29"/>
          <w:szCs w:val="22"/>
          <w:lang w:val="en-US" w:eastAsia="en-US"/>
        </w:rPr>
        <w:t>against</w:t>
      </w:r>
      <w:r w:rsidR="001748A7" w:rsidRPr="00132084">
        <w:rPr>
          <w:rFonts w:eastAsiaTheme="minorEastAsia" w:hAnsiTheme="minorHAnsi" w:cstheme="minorBidi"/>
          <w:spacing w:val="-8"/>
          <w:kern w:val="0"/>
          <w:sz w:val="29"/>
          <w:szCs w:val="22"/>
          <w:lang w:val="en-US" w:eastAsia="en-US"/>
        </w:rPr>
        <w:t xml:space="preserve"> </w:t>
      </w:r>
      <w:r w:rsidR="001748A7" w:rsidRPr="00132084">
        <w:rPr>
          <w:rFonts w:eastAsiaTheme="minorEastAsia" w:hAnsiTheme="minorHAnsi" w:cstheme="minorBidi"/>
          <w:spacing w:val="-5"/>
          <w:kern w:val="0"/>
          <w:sz w:val="29"/>
          <w:szCs w:val="22"/>
          <w:lang w:val="en-US" w:eastAsia="en-US"/>
        </w:rPr>
        <w:t>the</w:t>
      </w:r>
      <w:r w:rsidR="001748A7" w:rsidRPr="00132084">
        <w:rPr>
          <w:rFonts w:eastAsiaTheme="minorEastAsia" w:hAnsiTheme="minorHAnsi" w:cstheme="minorBidi"/>
          <w:spacing w:val="-10"/>
          <w:kern w:val="0"/>
          <w:sz w:val="29"/>
          <w:szCs w:val="22"/>
          <w:lang w:val="en-US" w:eastAsia="en-US"/>
        </w:rPr>
        <w:t xml:space="preserve"> </w:t>
      </w:r>
      <w:r w:rsidR="001748A7" w:rsidRPr="00132084">
        <w:rPr>
          <w:rFonts w:eastAsiaTheme="minorEastAsia" w:hAnsiTheme="minorHAnsi" w:cstheme="minorBidi"/>
          <w:spacing w:val="-6"/>
          <w:kern w:val="0"/>
          <w:sz w:val="29"/>
          <w:szCs w:val="22"/>
          <w:lang w:val="en-US" w:eastAsia="en-US"/>
        </w:rPr>
        <w:t>teacher</w:t>
      </w:r>
      <w:r w:rsidR="001748A7" w:rsidRPr="00132084">
        <w:rPr>
          <w:rFonts w:eastAsiaTheme="minorEastAsia" w:hAnsiTheme="minorHAnsi" w:cstheme="minorBidi"/>
          <w:spacing w:val="4"/>
          <w:kern w:val="0"/>
          <w:sz w:val="29"/>
          <w:szCs w:val="22"/>
          <w:lang w:val="en-US" w:eastAsia="en-US"/>
        </w:rPr>
        <w:t xml:space="preserve"> </w:t>
      </w:r>
      <w:r w:rsidR="001748A7" w:rsidRPr="00132084">
        <w:rPr>
          <w:rFonts w:eastAsiaTheme="minorEastAsia" w:hAnsiTheme="minorHAnsi" w:cstheme="minorBidi"/>
          <w:spacing w:val="-3"/>
          <w:kern w:val="0"/>
          <w:sz w:val="29"/>
          <w:szCs w:val="22"/>
          <w:lang w:val="en-US" w:eastAsia="en-US"/>
        </w:rPr>
        <w:t>standards</w:t>
      </w:r>
      <w:r w:rsidR="001748A7" w:rsidRPr="00132084">
        <w:rPr>
          <w:rFonts w:eastAsiaTheme="minorEastAsia" w:hAnsiTheme="minorHAnsi" w:cstheme="minorBidi"/>
          <w:kern w:val="0"/>
          <w:sz w:val="29"/>
          <w:szCs w:val="22"/>
          <w:lang w:val="en-US" w:eastAsia="en-US"/>
        </w:rPr>
        <w:t xml:space="preserve"> </w:t>
      </w:r>
      <w:r w:rsidR="001748A7" w:rsidRPr="00132084">
        <w:rPr>
          <w:rFonts w:eastAsiaTheme="minorEastAsia" w:hAnsiTheme="minorHAnsi" w:cstheme="minorBidi"/>
          <w:spacing w:val="-3"/>
          <w:kern w:val="0"/>
          <w:sz w:val="29"/>
          <w:szCs w:val="22"/>
          <w:lang w:val="en-US" w:eastAsia="en-US"/>
        </w:rPr>
        <w:t>and</w:t>
      </w:r>
      <w:r w:rsidR="001748A7" w:rsidRPr="00132084">
        <w:rPr>
          <w:rFonts w:eastAsiaTheme="minorEastAsia" w:hAnsiTheme="minorHAnsi" w:cstheme="minorBidi"/>
          <w:spacing w:val="-5"/>
          <w:kern w:val="0"/>
          <w:sz w:val="29"/>
          <w:szCs w:val="22"/>
          <w:lang w:val="en-US" w:eastAsia="en-US"/>
        </w:rPr>
        <w:t xml:space="preserve"> </w:t>
      </w:r>
      <w:r w:rsidR="001748A7" w:rsidRPr="00132084">
        <w:rPr>
          <w:rFonts w:eastAsiaTheme="minorEastAsia" w:hAnsiTheme="minorHAnsi" w:cstheme="minorBidi"/>
          <w:kern w:val="0"/>
          <w:sz w:val="29"/>
          <w:szCs w:val="22"/>
          <w:lang w:val="en-US" w:eastAsia="en-US"/>
        </w:rPr>
        <w:t>/</w:t>
      </w:r>
      <w:r w:rsidR="001748A7" w:rsidRPr="00132084">
        <w:rPr>
          <w:rFonts w:eastAsiaTheme="minorEastAsia" w:hAnsiTheme="minorHAnsi" w:cstheme="minorBidi"/>
          <w:spacing w:val="-13"/>
          <w:kern w:val="0"/>
          <w:sz w:val="29"/>
          <w:szCs w:val="22"/>
          <w:lang w:val="en-US" w:eastAsia="en-US"/>
        </w:rPr>
        <w:t xml:space="preserve"> </w:t>
      </w:r>
      <w:r w:rsidR="001748A7" w:rsidRPr="00132084">
        <w:rPr>
          <w:rFonts w:eastAsiaTheme="minorEastAsia" w:hAnsiTheme="minorHAnsi" w:cstheme="minorBidi"/>
          <w:spacing w:val="-2"/>
          <w:kern w:val="0"/>
          <w:sz w:val="29"/>
          <w:szCs w:val="22"/>
          <w:lang w:val="en-US" w:eastAsia="en-US"/>
        </w:rPr>
        <w:t>or</w:t>
      </w:r>
      <w:r w:rsidR="001748A7" w:rsidRPr="00132084">
        <w:rPr>
          <w:rFonts w:eastAsiaTheme="minorEastAsia" w:hAnsiTheme="minorHAnsi" w:cstheme="minorBidi"/>
          <w:kern w:val="0"/>
          <w:sz w:val="29"/>
          <w:szCs w:val="22"/>
          <w:lang w:val="en-US" w:eastAsia="en-US"/>
        </w:rPr>
        <w:t xml:space="preserve"> </w:t>
      </w:r>
      <w:r w:rsidR="001748A7" w:rsidRPr="00132084">
        <w:rPr>
          <w:rFonts w:eastAsiaTheme="minorEastAsia" w:hAnsiTheme="minorHAnsi" w:cstheme="minorBidi"/>
          <w:spacing w:val="-5"/>
          <w:kern w:val="0"/>
          <w:sz w:val="29"/>
          <w:szCs w:val="22"/>
          <w:lang w:val="en-US" w:eastAsia="en-US"/>
        </w:rPr>
        <w:t>leadership</w:t>
      </w:r>
      <w:r w:rsidR="001748A7" w:rsidRPr="00132084">
        <w:rPr>
          <w:rFonts w:eastAsiaTheme="minorEastAsia" w:hAnsiTheme="minorHAnsi" w:cstheme="minorBidi"/>
          <w:kern w:val="0"/>
          <w:sz w:val="29"/>
          <w:szCs w:val="22"/>
          <w:lang w:val="en-US" w:eastAsia="en-US"/>
        </w:rPr>
        <w:t xml:space="preserve"> </w:t>
      </w:r>
      <w:r w:rsidR="001748A7" w:rsidRPr="00132084">
        <w:rPr>
          <w:rFonts w:eastAsiaTheme="minorEastAsia" w:hAnsiTheme="minorHAnsi" w:cstheme="minorBidi"/>
          <w:spacing w:val="-5"/>
          <w:kern w:val="0"/>
          <w:sz w:val="29"/>
          <w:szCs w:val="22"/>
          <w:lang w:val="en-US" w:eastAsia="en-US"/>
        </w:rPr>
        <w:t>responsibilities.</w:t>
      </w:r>
    </w:p>
    <w:p w:rsidR="00B54002" w:rsidRPr="00132084" w:rsidRDefault="00B54002" w:rsidP="003D4E7D">
      <w:pPr>
        <w:overflowPunct/>
        <w:adjustRightInd/>
        <w:spacing w:after="0" w:line="293" w:lineRule="exact"/>
        <w:rPr>
          <w:rFonts w:ascii="Arial" w:eastAsiaTheme="minorEastAsia" w:hAnsi="Arial" w:cs="Arial"/>
          <w:b/>
          <w:color w:val="auto"/>
          <w:kern w:val="0"/>
          <w:sz w:val="22"/>
          <w:szCs w:val="22"/>
          <w:lang w:val="en-US" w:eastAsia="en-US"/>
        </w:rPr>
      </w:pPr>
    </w:p>
    <w:p w:rsidR="00B54002" w:rsidRPr="00132084" w:rsidRDefault="001748A7" w:rsidP="003D4E7D">
      <w:pPr>
        <w:overflowPunct/>
        <w:adjustRightInd/>
        <w:spacing w:after="0" w:line="293" w:lineRule="exact"/>
        <w:rPr>
          <w:rFonts w:ascii="Arial" w:eastAsiaTheme="minorEastAsia" w:hAnsi="Arial" w:cs="Arial"/>
          <w:kern w:val="0"/>
          <w:sz w:val="22"/>
          <w:szCs w:val="22"/>
          <w:lang w:val="en-US" w:eastAsia="en-US"/>
        </w:rPr>
      </w:pPr>
      <w:r w:rsidRPr="00132084">
        <w:rPr>
          <w:noProof/>
        </w:rPr>
        <w:drawing>
          <wp:anchor distT="0" distB="0" distL="114300" distR="114300" simplePos="0" relativeHeight="251687936" behindDoc="1" locked="0" layoutInCell="1" allowOverlap="1" wp14:anchorId="2D91F52A" wp14:editId="537714A3">
            <wp:simplePos x="0" y="0"/>
            <wp:positionH relativeFrom="margin">
              <wp:align>center</wp:align>
            </wp:positionH>
            <wp:positionV relativeFrom="page">
              <wp:posOffset>1004570</wp:posOffset>
            </wp:positionV>
            <wp:extent cx="576580" cy="815975"/>
            <wp:effectExtent l="0" t="0" r="0" b="3175"/>
            <wp:wrapNone/>
            <wp:docPr id="16" name="_x000012" descr="ooxWord://word/media/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2" descr="ooxWord://word/media/image13.jpe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76580" cy="815975"/>
                    </a:xfrm>
                    <a:prstGeom prst="rect">
                      <a:avLst/>
                    </a:prstGeom>
                    <a:noFill/>
                  </pic:spPr>
                </pic:pic>
              </a:graphicData>
            </a:graphic>
            <wp14:sizeRelH relativeFrom="page">
              <wp14:pctWidth>0</wp14:pctWidth>
            </wp14:sizeRelH>
            <wp14:sizeRelV relativeFrom="page">
              <wp14:pctHeight>0</wp14:pctHeight>
            </wp14:sizeRelV>
          </wp:anchor>
        </w:drawing>
      </w:r>
    </w:p>
    <w:p w:rsidR="00B54002" w:rsidRPr="00132084" w:rsidRDefault="00B54002" w:rsidP="001748A7">
      <w:pPr>
        <w:overflowPunct/>
        <w:adjustRightInd/>
        <w:spacing w:after="0" w:line="293" w:lineRule="exact"/>
        <w:jc w:val="center"/>
        <w:rPr>
          <w:rFonts w:ascii="Arial" w:eastAsiaTheme="minorEastAsia" w:hAnsi="Arial" w:cs="Arial"/>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1748A7" w:rsidRPr="00132084" w:rsidRDefault="001748A7" w:rsidP="001748A7">
      <w:pPr>
        <w:spacing w:after="0" w:line="349" w:lineRule="exact"/>
        <w:rPr>
          <w:rFonts w:ascii="Arial" w:eastAsiaTheme="minorEastAsia" w:hAnsi="Arial" w:cs="Arial"/>
          <w:kern w:val="0"/>
          <w:sz w:val="22"/>
          <w:szCs w:val="22"/>
          <w:lang w:val="en-US" w:eastAsia="en-US"/>
        </w:rPr>
      </w:pPr>
      <w:r w:rsidRPr="00132084">
        <w:rPr>
          <w:rFonts w:ascii="Arial" w:eastAsiaTheme="minorEastAsia" w:hAnsi="Arial" w:cs="Arial"/>
          <w:b/>
          <w:color w:val="auto"/>
          <w:kern w:val="0"/>
          <w:sz w:val="22"/>
          <w:szCs w:val="22"/>
          <w:lang w:val="en-US" w:eastAsia="en-US"/>
        </w:rPr>
        <w:t xml:space="preserve">ACTION - </w:t>
      </w:r>
      <w:r w:rsidRPr="00132084">
        <w:rPr>
          <w:rFonts w:ascii="Arial" w:eastAsiaTheme="minorEastAsia" w:hAnsi="Arial" w:cs="Arial"/>
          <w:kern w:val="0"/>
          <w:sz w:val="22"/>
          <w:szCs w:val="22"/>
          <w:lang w:val="en-US" w:eastAsia="en-US"/>
        </w:rPr>
        <w:t>a</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4"/>
          <w:kern w:val="0"/>
          <w:sz w:val="22"/>
          <w:szCs w:val="22"/>
          <w:lang w:val="en-US" w:eastAsia="en-US"/>
        </w:rPr>
        <w:t>Support</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2"/>
          <w:kern w:val="0"/>
          <w:sz w:val="22"/>
          <w:szCs w:val="22"/>
          <w:lang w:val="en-US" w:eastAsia="en-US"/>
        </w:rPr>
        <w:t>Plan</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kern w:val="0"/>
          <w:sz w:val="22"/>
          <w:szCs w:val="22"/>
          <w:lang w:val="en-US" w:eastAsia="en-US"/>
        </w:rPr>
        <w:t>lasts</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2"/>
          <w:kern w:val="0"/>
          <w:sz w:val="22"/>
          <w:szCs w:val="22"/>
          <w:lang w:val="en-US" w:eastAsia="en-US"/>
        </w:rPr>
        <w:t>40</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2"/>
          <w:kern w:val="0"/>
          <w:sz w:val="22"/>
          <w:szCs w:val="22"/>
          <w:lang w:val="en-US" w:eastAsia="en-US"/>
        </w:rPr>
        <w:t>working</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spacing w:val="-2"/>
          <w:kern w:val="0"/>
          <w:sz w:val="22"/>
          <w:szCs w:val="22"/>
          <w:lang w:val="en-US" w:eastAsia="en-US"/>
        </w:rPr>
        <w:t>days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1"/>
          <w:kern w:val="0"/>
          <w:sz w:val="22"/>
          <w:szCs w:val="22"/>
          <w:lang w:val="en-US" w:eastAsia="en-US"/>
        </w:rPr>
        <w:t>involves</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1"/>
          <w:kern w:val="0"/>
          <w:sz w:val="22"/>
          <w:szCs w:val="22"/>
          <w:lang w:val="en-US" w:eastAsia="en-US"/>
        </w:rPr>
        <w:t>weekly</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1"/>
          <w:kern w:val="0"/>
          <w:sz w:val="22"/>
          <w:szCs w:val="22"/>
          <w:lang w:val="en-US" w:eastAsia="en-US"/>
        </w:rPr>
        <w:t xml:space="preserve">meetings </w:t>
      </w:r>
      <w:r w:rsidRPr="00132084">
        <w:rPr>
          <w:rFonts w:ascii="Arial" w:eastAsiaTheme="minorEastAsia" w:hAnsi="Arial" w:cs="Arial"/>
          <w:spacing w:val="-2"/>
          <w:kern w:val="0"/>
          <w:sz w:val="22"/>
          <w:szCs w:val="22"/>
          <w:lang w:val="en-US" w:eastAsia="en-US"/>
        </w:rPr>
        <w:t>with</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29"/>
          <w:kern w:val="0"/>
          <w:sz w:val="22"/>
          <w:szCs w:val="22"/>
          <w:lang w:val="en-US" w:eastAsia="en-US"/>
        </w:rPr>
        <w:t xml:space="preserve"> </w:t>
      </w:r>
      <w:r w:rsidRPr="00132084">
        <w:rPr>
          <w:rFonts w:ascii="Arial" w:eastAsiaTheme="minorEastAsia" w:hAnsi="Arial" w:cs="Arial"/>
          <w:spacing w:val="7"/>
          <w:kern w:val="0"/>
          <w:sz w:val="22"/>
          <w:szCs w:val="22"/>
          <w:lang w:val="en-US" w:eastAsia="en-US"/>
        </w:rPr>
        <w:t>CL</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kern w:val="0"/>
          <w:sz w:val="22"/>
          <w:szCs w:val="22"/>
          <w:lang w:val="en-US" w:eastAsia="en-US"/>
        </w:rPr>
        <w:t>/</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7"/>
          <w:kern w:val="0"/>
          <w:sz w:val="22"/>
          <w:szCs w:val="22"/>
          <w:lang w:val="en-US" w:eastAsia="en-US"/>
        </w:rPr>
        <w:t>or</w:t>
      </w:r>
    </w:p>
    <w:p w:rsidR="001748A7" w:rsidRPr="00132084" w:rsidRDefault="001748A7" w:rsidP="001748A7">
      <w:pPr>
        <w:overflowPunct/>
        <w:adjustRightInd/>
        <w:spacing w:before="10" w:after="0" w:line="293" w:lineRule="exact"/>
        <w:rPr>
          <w:rFonts w:ascii="Arial" w:eastAsiaTheme="minorEastAsia" w:hAnsi="Arial" w:cs="Arial"/>
          <w:spacing w:val="8"/>
          <w:kern w:val="0"/>
          <w:sz w:val="22"/>
          <w:szCs w:val="22"/>
          <w:lang w:val="en-US" w:eastAsia="en-US"/>
        </w:rPr>
      </w:pPr>
      <w:r w:rsidRPr="00132084">
        <w:rPr>
          <w:rFonts w:ascii="Arial" w:eastAsiaTheme="minorEastAsia" w:hAnsi="Arial" w:cs="Arial"/>
          <w:kern w:val="0"/>
          <w:sz w:val="22"/>
          <w:szCs w:val="22"/>
          <w:lang w:val="en-US" w:eastAsia="en-US"/>
        </w:rPr>
        <w:t>member</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SLT</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a</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3"/>
          <w:kern w:val="0"/>
          <w:sz w:val="22"/>
          <w:szCs w:val="22"/>
          <w:lang w:val="en-US" w:eastAsia="en-US"/>
        </w:rPr>
        <w:t xml:space="preserve">range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specific,</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1"/>
          <w:kern w:val="0"/>
          <w:sz w:val="22"/>
          <w:szCs w:val="22"/>
          <w:lang w:val="en-US" w:eastAsia="en-US"/>
        </w:rPr>
        <w:t>targeted</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kern w:val="0"/>
          <w:sz w:val="22"/>
          <w:szCs w:val="22"/>
          <w:lang w:val="en-US" w:eastAsia="en-US"/>
        </w:rPr>
        <w:t>strategies.</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kern w:val="0"/>
          <w:sz w:val="22"/>
          <w:szCs w:val="22"/>
          <w:lang w:val="en-US" w:eastAsia="en-US"/>
        </w:rPr>
        <w:t>A</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2"/>
          <w:kern w:val="0"/>
          <w:sz w:val="22"/>
          <w:szCs w:val="22"/>
          <w:lang w:val="en-US" w:eastAsia="en-US"/>
        </w:rPr>
        <w:t>date</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3"/>
          <w:kern w:val="0"/>
          <w:sz w:val="22"/>
          <w:szCs w:val="22"/>
          <w:lang w:val="en-US" w:eastAsia="en-US"/>
        </w:rPr>
        <w:t>for</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spacing w:val="-4"/>
          <w:kern w:val="0"/>
          <w:sz w:val="22"/>
          <w:szCs w:val="22"/>
          <w:lang w:val="en-US" w:eastAsia="en-US"/>
        </w:rPr>
        <w:t>subsequent</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3"/>
          <w:kern w:val="0"/>
          <w:sz w:val="22"/>
          <w:szCs w:val="22"/>
          <w:lang w:val="en-US" w:eastAsia="en-US"/>
        </w:rPr>
        <w:t>QA</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2"/>
          <w:kern w:val="0"/>
          <w:sz w:val="22"/>
          <w:szCs w:val="22"/>
          <w:lang w:val="en-US" w:eastAsia="en-US"/>
        </w:rPr>
        <w:t>e.g.</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2"/>
          <w:kern w:val="0"/>
          <w:sz w:val="22"/>
          <w:szCs w:val="22"/>
          <w:lang w:val="en-US" w:eastAsia="en-US"/>
        </w:rPr>
        <w:t>lesson</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2"/>
          <w:kern w:val="0"/>
          <w:sz w:val="22"/>
          <w:szCs w:val="22"/>
          <w:lang w:val="en-US" w:eastAsia="en-US"/>
        </w:rPr>
        <w:t>observation/</w:t>
      </w:r>
      <w:r w:rsidRPr="00132084">
        <w:rPr>
          <w:rFonts w:ascii="Arial" w:eastAsiaTheme="minorEastAsia" w:hAnsi="Arial" w:cs="Arial"/>
          <w:spacing w:val="20"/>
          <w:kern w:val="0"/>
          <w:sz w:val="22"/>
          <w:szCs w:val="22"/>
          <w:lang w:val="en-US" w:eastAsia="en-US"/>
        </w:rPr>
        <w:t xml:space="preserve"> </w:t>
      </w:r>
      <w:r w:rsidRPr="00132084">
        <w:rPr>
          <w:rFonts w:ascii="Arial" w:eastAsiaTheme="minorEastAsia" w:hAnsi="Arial" w:cs="Arial"/>
          <w:kern w:val="0"/>
          <w:sz w:val="22"/>
          <w:szCs w:val="22"/>
          <w:lang w:val="en-US" w:eastAsia="en-US"/>
        </w:rPr>
        <w:t>detailed</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2"/>
          <w:kern w:val="0"/>
          <w:sz w:val="22"/>
          <w:szCs w:val="22"/>
          <w:lang w:val="en-US" w:eastAsia="en-US"/>
        </w:rPr>
        <w:t>work</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1"/>
          <w:kern w:val="0"/>
          <w:sz w:val="22"/>
          <w:szCs w:val="22"/>
          <w:lang w:val="en-US" w:eastAsia="en-US"/>
        </w:rPr>
        <w:t>scrutiny</w:t>
      </w:r>
      <w:r w:rsidRPr="00132084">
        <w:rPr>
          <w:rFonts w:ascii="Arial" w:eastAsiaTheme="minorEastAsia" w:hAnsi="Arial" w:cs="Arial"/>
          <w:spacing w:val="18"/>
          <w:kern w:val="0"/>
          <w:sz w:val="22"/>
          <w:szCs w:val="22"/>
          <w:lang w:val="en-US" w:eastAsia="en-US"/>
        </w:rPr>
        <w:t xml:space="preserve"> </w:t>
      </w:r>
      <w:r w:rsidRPr="00132084">
        <w:rPr>
          <w:rFonts w:ascii="Arial" w:eastAsiaTheme="minorEastAsia" w:hAnsi="Arial" w:cs="Arial"/>
          <w:spacing w:val="5"/>
          <w:kern w:val="0"/>
          <w:sz w:val="22"/>
          <w:szCs w:val="22"/>
          <w:lang w:val="en-US" w:eastAsia="en-US"/>
        </w:rPr>
        <w:t>at</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4-week</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1"/>
          <w:kern w:val="0"/>
          <w:sz w:val="22"/>
          <w:szCs w:val="22"/>
          <w:lang w:val="en-US" w:eastAsia="en-US"/>
        </w:rPr>
        <w:t>stage</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4"/>
          <w:kern w:val="0"/>
          <w:sz w:val="22"/>
          <w:szCs w:val="22"/>
          <w:lang w:val="en-US" w:eastAsia="en-US"/>
        </w:rPr>
        <w:t>should</w:t>
      </w:r>
      <w:r w:rsidRPr="00132084">
        <w:rPr>
          <w:rFonts w:ascii="Arial" w:eastAsiaTheme="minorEastAsia" w:hAnsi="Arial" w:cs="Arial"/>
          <w:spacing w:val="18"/>
          <w:kern w:val="0"/>
          <w:sz w:val="22"/>
          <w:szCs w:val="22"/>
          <w:lang w:val="en-US" w:eastAsia="en-US"/>
        </w:rPr>
        <w:t xml:space="preserve"> </w:t>
      </w:r>
      <w:r w:rsidRPr="00132084">
        <w:rPr>
          <w:rFonts w:ascii="Arial" w:eastAsiaTheme="minorEastAsia" w:hAnsi="Arial" w:cs="Arial"/>
          <w:spacing w:val="-6"/>
          <w:kern w:val="0"/>
          <w:sz w:val="22"/>
          <w:szCs w:val="22"/>
          <w:lang w:val="en-US" w:eastAsia="en-US"/>
        </w:rPr>
        <w:t>be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2"/>
          <w:kern w:val="0"/>
          <w:sz w:val="22"/>
          <w:szCs w:val="22"/>
          <w:lang w:val="en-US" w:eastAsia="en-US"/>
        </w:rPr>
        <w:t>set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5"/>
          <w:kern w:val="0"/>
          <w:sz w:val="22"/>
          <w:szCs w:val="22"/>
          <w:lang w:val="en-US" w:eastAsia="en-US"/>
        </w:rPr>
        <w:t>at</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initial</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1"/>
          <w:kern w:val="0"/>
          <w:sz w:val="22"/>
          <w:szCs w:val="22"/>
          <w:lang w:val="en-US" w:eastAsia="en-US"/>
        </w:rPr>
        <w:t>meeting.</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kern w:val="0"/>
          <w:sz w:val="22"/>
          <w:szCs w:val="22"/>
          <w:lang w:val="en-US" w:eastAsia="en-US"/>
        </w:rPr>
        <w:t>This</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3"/>
          <w:kern w:val="0"/>
          <w:sz w:val="22"/>
          <w:szCs w:val="22"/>
          <w:lang w:val="en-US" w:eastAsia="en-US"/>
        </w:rPr>
        <w:t>QA</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4"/>
          <w:kern w:val="0"/>
          <w:sz w:val="22"/>
          <w:szCs w:val="22"/>
          <w:lang w:val="en-US" w:eastAsia="en-US"/>
        </w:rPr>
        <w:t>may</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6"/>
          <w:kern w:val="0"/>
          <w:sz w:val="22"/>
          <w:szCs w:val="22"/>
          <w:lang w:val="en-US" w:eastAsia="en-US"/>
        </w:rPr>
        <w:t>be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paired.</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1"/>
          <w:kern w:val="0"/>
          <w:sz w:val="22"/>
          <w:szCs w:val="22"/>
          <w:lang w:val="en-US" w:eastAsia="en-US"/>
        </w:rPr>
        <w:t>Wherever</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2"/>
          <w:kern w:val="0"/>
          <w:sz w:val="22"/>
          <w:szCs w:val="22"/>
          <w:lang w:val="en-US" w:eastAsia="en-US"/>
        </w:rPr>
        <w:t>possible,</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staff</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kern w:val="0"/>
          <w:sz w:val="22"/>
          <w:szCs w:val="22"/>
          <w:lang w:val="en-US" w:eastAsia="en-US"/>
        </w:rPr>
        <w:t>member</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4"/>
          <w:kern w:val="0"/>
          <w:sz w:val="22"/>
          <w:szCs w:val="22"/>
          <w:lang w:val="en-US" w:eastAsia="en-US"/>
        </w:rPr>
        <w:t>may</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1"/>
          <w:kern w:val="0"/>
          <w:sz w:val="22"/>
          <w:szCs w:val="22"/>
          <w:lang w:val="en-US" w:eastAsia="en-US"/>
        </w:rPr>
        <w:t>select</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2"/>
          <w:kern w:val="0"/>
          <w:sz w:val="22"/>
          <w:szCs w:val="22"/>
          <w:lang w:val="en-US" w:eastAsia="en-US"/>
        </w:rPr>
        <w:t>class</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6"/>
          <w:kern w:val="0"/>
          <w:sz w:val="22"/>
          <w:szCs w:val="22"/>
          <w:lang w:val="en-US" w:eastAsia="en-US"/>
        </w:rPr>
        <w:t>but</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4"/>
          <w:kern w:val="0"/>
          <w:sz w:val="22"/>
          <w:szCs w:val="22"/>
          <w:lang w:val="en-US" w:eastAsia="en-US"/>
        </w:rPr>
        <w:t>area</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2"/>
          <w:kern w:val="0"/>
          <w:sz w:val="22"/>
          <w:szCs w:val="22"/>
          <w:lang w:val="en-US" w:eastAsia="en-US"/>
        </w:rPr>
        <w:t>focus</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2"/>
          <w:kern w:val="0"/>
          <w:sz w:val="22"/>
          <w:szCs w:val="22"/>
          <w:lang w:val="en-US" w:eastAsia="en-US"/>
        </w:rPr>
        <w:t>must</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6"/>
          <w:kern w:val="0"/>
          <w:sz w:val="22"/>
          <w:szCs w:val="22"/>
          <w:lang w:val="en-US" w:eastAsia="en-US"/>
        </w:rPr>
        <w:t>be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kern w:val="0"/>
          <w:sz w:val="22"/>
          <w:szCs w:val="22"/>
          <w:lang w:val="en-US" w:eastAsia="en-US"/>
        </w:rPr>
        <w:t>informed</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6"/>
          <w:kern w:val="0"/>
          <w:sz w:val="22"/>
          <w:szCs w:val="22"/>
          <w:lang w:val="en-US" w:eastAsia="en-US"/>
        </w:rPr>
        <w:t>by</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targets</w:t>
      </w:r>
      <w:r w:rsidRPr="00132084">
        <w:rPr>
          <w:rFonts w:ascii="Arial" w:eastAsiaTheme="minorEastAsia" w:hAnsi="Arial" w:cs="Arial"/>
          <w:kern w:val="0"/>
          <w:sz w:val="22"/>
          <w:szCs w:val="22"/>
          <w:lang w:val="en-US" w:eastAsia="en-US"/>
        </w:rPr>
        <w:t xml:space="preserve"> from</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kern w:val="0"/>
          <w:sz w:val="22"/>
          <w:szCs w:val="22"/>
          <w:lang w:val="en-US" w:eastAsia="en-US"/>
        </w:rPr>
        <w:t>QA.</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kern w:val="0"/>
          <w:sz w:val="22"/>
          <w:szCs w:val="22"/>
          <w:lang w:val="en-US" w:eastAsia="en-US"/>
        </w:rPr>
        <w:t>All</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1"/>
          <w:kern w:val="0"/>
          <w:sz w:val="22"/>
          <w:szCs w:val="22"/>
          <w:lang w:val="en-US" w:eastAsia="en-US"/>
        </w:rPr>
        <w:t xml:space="preserve">meetings </w:t>
      </w:r>
      <w:r w:rsidRPr="00132084">
        <w:rPr>
          <w:rFonts w:ascii="Arial" w:eastAsiaTheme="minorEastAsia" w:hAnsi="Arial" w:cs="Arial"/>
          <w:spacing w:val="-2"/>
          <w:kern w:val="0"/>
          <w:sz w:val="22"/>
          <w:szCs w:val="22"/>
          <w:lang w:val="en-US" w:eastAsia="en-US"/>
        </w:rPr>
        <w:t>must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6"/>
          <w:kern w:val="0"/>
          <w:sz w:val="22"/>
          <w:szCs w:val="22"/>
          <w:lang w:val="en-US" w:eastAsia="en-US"/>
        </w:rPr>
        <w:t>be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3"/>
          <w:kern w:val="0"/>
          <w:sz w:val="22"/>
          <w:szCs w:val="22"/>
          <w:lang w:val="en-US" w:eastAsia="en-US"/>
        </w:rPr>
        <w:t>documented</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7"/>
          <w:kern w:val="0"/>
          <w:sz w:val="22"/>
          <w:szCs w:val="22"/>
          <w:lang w:val="en-US" w:eastAsia="en-US"/>
        </w:rPr>
        <w:t>on</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kern w:val="0"/>
          <w:sz w:val="22"/>
          <w:szCs w:val="22"/>
          <w:lang w:val="en-US" w:eastAsia="en-US"/>
        </w:rPr>
        <w:t>a</w:t>
      </w:r>
      <w:r w:rsidRPr="00132084">
        <w:rPr>
          <w:rFonts w:ascii="Arial" w:eastAsiaTheme="minorEastAsia" w:hAnsi="Arial" w:cs="Arial"/>
          <w:spacing w:val="27"/>
          <w:kern w:val="0"/>
          <w:sz w:val="22"/>
          <w:szCs w:val="22"/>
          <w:lang w:val="en-US" w:eastAsia="en-US"/>
        </w:rPr>
        <w:t xml:space="preserve"> </w:t>
      </w:r>
      <w:r w:rsidRPr="00132084">
        <w:rPr>
          <w:rFonts w:ascii="Arial" w:eastAsiaTheme="minorEastAsia" w:hAnsi="Arial" w:cs="Arial"/>
          <w:kern w:val="0"/>
          <w:sz w:val="22"/>
          <w:szCs w:val="22"/>
          <w:lang w:val="en-US" w:eastAsia="en-US"/>
        </w:rPr>
        <w:t>Bedford</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4"/>
          <w:kern w:val="0"/>
          <w:sz w:val="22"/>
          <w:szCs w:val="22"/>
          <w:lang w:val="en-US" w:eastAsia="en-US"/>
        </w:rPr>
        <w:t>High</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4"/>
          <w:kern w:val="0"/>
          <w:sz w:val="22"/>
          <w:szCs w:val="22"/>
          <w:lang w:val="en-US" w:eastAsia="en-US"/>
        </w:rPr>
        <w:t>School</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4"/>
          <w:kern w:val="0"/>
          <w:sz w:val="22"/>
          <w:szCs w:val="22"/>
          <w:lang w:val="en-US" w:eastAsia="en-US"/>
        </w:rPr>
        <w:t>Support</w:t>
      </w:r>
      <w:r w:rsidRPr="00132084">
        <w:rPr>
          <w:rFonts w:ascii="Arial" w:eastAsiaTheme="minorEastAsia" w:hAnsi="Arial" w:cs="Arial"/>
          <w:spacing w:val="34"/>
          <w:kern w:val="0"/>
          <w:sz w:val="22"/>
          <w:szCs w:val="22"/>
          <w:lang w:val="en-US" w:eastAsia="en-US"/>
        </w:rPr>
        <w:t xml:space="preserve"> </w:t>
      </w:r>
      <w:r w:rsidRPr="00132084">
        <w:rPr>
          <w:rFonts w:ascii="Arial" w:eastAsiaTheme="minorEastAsia" w:hAnsi="Arial" w:cs="Arial"/>
          <w:spacing w:val="2"/>
          <w:kern w:val="0"/>
          <w:sz w:val="22"/>
          <w:szCs w:val="22"/>
          <w:lang w:val="en-US" w:eastAsia="en-US"/>
        </w:rPr>
        <w:t>Plan</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2"/>
          <w:kern w:val="0"/>
          <w:sz w:val="22"/>
          <w:szCs w:val="22"/>
          <w:lang w:val="en-US" w:eastAsia="en-US"/>
        </w:rPr>
        <w:t>must</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6"/>
          <w:kern w:val="0"/>
          <w:sz w:val="22"/>
          <w:szCs w:val="22"/>
          <w:lang w:val="en-US" w:eastAsia="en-US"/>
        </w:rPr>
        <w:t>be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printed</w:t>
      </w:r>
      <w:r w:rsidRPr="00132084">
        <w:rPr>
          <w:rFonts w:ascii="Arial" w:eastAsiaTheme="minorEastAsia" w:hAnsi="Arial" w:cs="Arial"/>
          <w:spacing w:val="1"/>
          <w:kern w:val="0"/>
          <w:sz w:val="22"/>
          <w:szCs w:val="22"/>
          <w:lang w:val="en-US" w:eastAsia="en-US"/>
        </w:rPr>
        <w:t xml:space="preserve"> off</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signed </w:t>
      </w:r>
      <w:r w:rsidRPr="00132084">
        <w:rPr>
          <w:rFonts w:ascii="Arial" w:eastAsiaTheme="minorEastAsia" w:hAnsi="Arial" w:cs="Arial"/>
          <w:spacing w:val="5"/>
          <w:kern w:val="0"/>
          <w:sz w:val="22"/>
          <w:szCs w:val="22"/>
          <w:lang w:val="en-US" w:eastAsia="en-US"/>
        </w:rPr>
        <w:t>as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5"/>
          <w:kern w:val="0"/>
          <w:sz w:val="22"/>
          <w:szCs w:val="22"/>
          <w:lang w:val="en-US" w:eastAsia="en-US"/>
        </w:rPr>
        <w:t>an</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1"/>
          <w:kern w:val="0"/>
          <w:sz w:val="22"/>
          <w:szCs w:val="22"/>
          <w:lang w:val="en-US" w:eastAsia="en-US"/>
        </w:rPr>
        <w:t>accurate</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2"/>
          <w:kern w:val="0"/>
          <w:sz w:val="22"/>
          <w:szCs w:val="22"/>
          <w:lang w:val="en-US" w:eastAsia="en-US"/>
        </w:rPr>
        <w:t>record</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6"/>
          <w:kern w:val="0"/>
          <w:sz w:val="22"/>
          <w:szCs w:val="22"/>
          <w:lang w:val="en-US" w:eastAsia="en-US"/>
        </w:rPr>
        <w:t>by</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kern w:val="0"/>
          <w:sz w:val="22"/>
          <w:szCs w:val="22"/>
          <w:lang w:val="en-US" w:eastAsia="en-US"/>
        </w:rPr>
        <w:t>member</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staff</w:t>
      </w:r>
      <w:r w:rsidRPr="00132084">
        <w:rPr>
          <w:rFonts w:ascii="Arial" w:eastAsiaTheme="minorEastAsia" w:hAnsi="Arial" w:cs="Arial"/>
          <w:spacing w:val="8"/>
          <w:kern w:val="0"/>
          <w:sz w:val="22"/>
          <w:szCs w:val="22"/>
          <w:lang w:val="en-US" w:eastAsia="en-US"/>
        </w:rPr>
        <w:t>.</w:t>
      </w:r>
    </w:p>
    <w:p w:rsidR="001748A7" w:rsidRPr="00132084" w:rsidRDefault="001748A7" w:rsidP="001748A7">
      <w:pPr>
        <w:overflowPunct/>
        <w:adjustRightInd/>
        <w:spacing w:before="10" w:after="0" w:line="293" w:lineRule="exact"/>
        <w:rPr>
          <w:rFonts w:ascii="Arial" w:eastAsiaTheme="minorEastAsia" w:hAnsi="Arial" w:cs="Arial"/>
          <w:kern w:val="0"/>
          <w:sz w:val="22"/>
          <w:szCs w:val="22"/>
          <w:lang w:val="en-US" w:eastAsia="en-US"/>
        </w:rPr>
      </w:pPr>
    </w:p>
    <w:p w:rsidR="001748A7" w:rsidRPr="00132084" w:rsidRDefault="001748A7" w:rsidP="001748A7">
      <w:pPr>
        <w:overflowPunct/>
        <w:adjustRightInd/>
        <w:spacing w:before="10" w:after="0" w:line="293" w:lineRule="exact"/>
        <w:rPr>
          <w:rFonts w:eastAsiaTheme="minorEastAsia" w:hAnsiTheme="minorHAnsi" w:cstheme="minorBidi"/>
          <w:kern w:val="0"/>
          <w:sz w:val="24"/>
          <w:szCs w:val="22"/>
          <w:lang w:val="en-US" w:eastAsia="en-US"/>
        </w:rPr>
      </w:pPr>
      <w:r w:rsidRPr="00132084">
        <w:rPr>
          <w:noProof/>
        </w:rPr>
        <w:drawing>
          <wp:anchor distT="0" distB="0" distL="114300" distR="114300" simplePos="0" relativeHeight="251689984" behindDoc="1" locked="0" layoutInCell="1" allowOverlap="1" wp14:anchorId="5462B0FC" wp14:editId="692C97E0">
            <wp:simplePos x="0" y="0"/>
            <wp:positionH relativeFrom="margin">
              <wp:align>center</wp:align>
            </wp:positionH>
            <wp:positionV relativeFrom="page">
              <wp:posOffset>3850005</wp:posOffset>
            </wp:positionV>
            <wp:extent cx="576580" cy="815975"/>
            <wp:effectExtent l="0" t="0" r="0" b="3175"/>
            <wp:wrapNone/>
            <wp:docPr id="17" name="_x000011" descr="ooxWord://word/media/image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1" descr="ooxWord://word/media/image12.jpe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76580" cy="815975"/>
                    </a:xfrm>
                    <a:prstGeom prst="rect">
                      <a:avLst/>
                    </a:prstGeom>
                    <a:noFill/>
                  </pic:spPr>
                </pic:pic>
              </a:graphicData>
            </a:graphic>
            <wp14:sizeRelH relativeFrom="page">
              <wp14:pctWidth>0</wp14:pctWidth>
            </wp14:sizeRelH>
            <wp14:sizeRelV relativeFrom="page">
              <wp14:pctHeight>0</wp14:pctHeight>
            </wp14:sizeRelV>
          </wp:anchor>
        </w:drawing>
      </w:r>
    </w:p>
    <w:p w:rsidR="00B54002" w:rsidRPr="00132084" w:rsidRDefault="00B54002" w:rsidP="003D4E7D">
      <w:pPr>
        <w:overflowPunct/>
        <w:adjustRightInd/>
        <w:spacing w:after="0" w:line="293" w:lineRule="exact"/>
        <w:rPr>
          <w:rFonts w:ascii="Arial" w:eastAsiaTheme="minorEastAsia" w:hAnsi="Arial" w:cs="Arial"/>
          <w:b/>
          <w:color w:val="auto"/>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B54002" w:rsidRPr="00132084" w:rsidRDefault="00B54002" w:rsidP="003D4E7D">
      <w:pPr>
        <w:overflowPunct/>
        <w:adjustRightInd/>
        <w:spacing w:after="0" w:line="293" w:lineRule="exact"/>
        <w:rPr>
          <w:rFonts w:ascii="Arial" w:eastAsiaTheme="minorEastAsia" w:hAnsi="Arial" w:cs="Arial"/>
          <w:kern w:val="0"/>
          <w:sz w:val="22"/>
          <w:szCs w:val="22"/>
          <w:lang w:val="en-US" w:eastAsia="en-US"/>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1748A7" w:rsidRPr="00132084" w:rsidRDefault="001748A7" w:rsidP="00670E2B">
      <w:pPr>
        <w:widowControl/>
        <w:spacing w:after="0" w:line="276" w:lineRule="auto"/>
        <w:rPr>
          <w:rFonts w:ascii="Arial" w:hAnsi="Arial" w:cs="Arial"/>
          <w:b/>
          <w:color w:val="auto"/>
          <w:sz w:val="22"/>
          <w:szCs w:val="22"/>
        </w:rPr>
      </w:pPr>
    </w:p>
    <w:p w:rsidR="001748A7" w:rsidRPr="00132084" w:rsidRDefault="001748A7" w:rsidP="00670E2B">
      <w:pPr>
        <w:widowControl/>
        <w:spacing w:after="0" w:line="276" w:lineRule="auto"/>
        <w:rPr>
          <w:rFonts w:ascii="Arial" w:hAnsi="Arial" w:cs="Arial"/>
          <w:b/>
          <w:color w:val="auto"/>
          <w:sz w:val="22"/>
          <w:szCs w:val="22"/>
        </w:rPr>
      </w:pPr>
    </w:p>
    <w:p w:rsidR="001748A7" w:rsidRPr="00132084" w:rsidRDefault="001748A7" w:rsidP="00670E2B">
      <w:pPr>
        <w:widowControl/>
        <w:spacing w:after="0" w:line="276" w:lineRule="auto"/>
        <w:rPr>
          <w:rFonts w:ascii="Arial" w:hAnsi="Arial" w:cs="Arial"/>
          <w:b/>
          <w:color w:val="auto"/>
          <w:sz w:val="22"/>
          <w:szCs w:val="22"/>
        </w:rPr>
      </w:pPr>
      <w:r w:rsidRPr="00132084">
        <w:rPr>
          <w:rFonts w:ascii="Arial" w:hAnsi="Arial" w:cs="Arial"/>
          <w:b/>
          <w:color w:val="auto"/>
          <w:sz w:val="22"/>
          <w:szCs w:val="22"/>
        </w:rPr>
        <w:t xml:space="preserve">EVIDENCE OF IMPACT – </w:t>
      </w:r>
      <w:r w:rsidRPr="00132084">
        <w:rPr>
          <w:rFonts w:ascii="Arial" w:hAnsi="Arial" w:cs="Arial"/>
          <w:color w:val="auto"/>
          <w:sz w:val="22"/>
          <w:szCs w:val="22"/>
        </w:rPr>
        <w:t>As above</w:t>
      </w:r>
    </w:p>
    <w:p w:rsidR="001748A7" w:rsidRPr="00132084" w:rsidRDefault="001748A7" w:rsidP="00670E2B">
      <w:pPr>
        <w:widowControl/>
        <w:spacing w:after="0" w:line="276" w:lineRule="auto"/>
        <w:rPr>
          <w:rFonts w:ascii="Arial" w:hAnsi="Arial" w:cs="Arial"/>
          <w:b/>
          <w:color w:val="auto"/>
          <w:sz w:val="22"/>
          <w:szCs w:val="22"/>
        </w:rPr>
      </w:pPr>
    </w:p>
    <w:p w:rsidR="001748A7" w:rsidRPr="00132084" w:rsidRDefault="001748A7" w:rsidP="00670E2B">
      <w:pPr>
        <w:widowControl/>
        <w:spacing w:after="0" w:line="276" w:lineRule="auto"/>
        <w:rPr>
          <w:rFonts w:ascii="Arial" w:hAnsi="Arial" w:cs="Arial"/>
          <w:b/>
          <w:color w:val="auto"/>
          <w:sz w:val="22"/>
          <w:szCs w:val="22"/>
        </w:rPr>
      </w:pPr>
    </w:p>
    <w:p w:rsidR="001748A7" w:rsidRPr="00132084" w:rsidRDefault="001748A7" w:rsidP="00670E2B">
      <w:pPr>
        <w:widowControl/>
        <w:spacing w:after="0" w:line="276" w:lineRule="auto"/>
        <w:rPr>
          <w:rFonts w:ascii="Arial" w:hAnsi="Arial" w:cs="Arial"/>
          <w:b/>
          <w:color w:val="auto"/>
          <w:sz w:val="22"/>
          <w:szCs w:val="22"/>
        </w:rPr>
      </w:pPr>
      <w:r w:rsidRPr="00132084">
        <w:rPr>
          <w:noProof/>
        </w:rPr>
        <w:drawing>
          <wp:anchor distT="0" distB="0" distL="114300" distR="114300" simplePos="0" relativeHeight="251692032" behindDoc="1" locked="0" layoutInCell="1" allowOverlap="1" wp14:anchorId="3D0A9B3A" wp14:editId="5AF1C9E0">
            <wp:simplePos x="0" y="0"/>
            <wp:positionH relativeFrom="margin">
              <wp:align>center</wp:align>
            </wp:positionH>
            <wp:positionV relativeFrom="page">
              <wp:posOffset>5905500</wp:posOffset>
            </wp:positionV>
            <wp:extent cx="576580" cy="815975"/>
            <wp:effectExtent l="0" t="0" r="0" b="3175"/>
            <wp:wrapNone/>
            <wp:docPr id="18" name="_x000010" descr="ooxWord://word/media/image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x000010" descr="ooxWord://word/media/image11.jpe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76580" cy="815975"/>
                    </a:xfrm>
                    <a:prstGeom prst="rect">
                      <a:avLst/>
                    </a:prstGeom>
                    <a:noFill/>
                  </pic:spPr>
                </pic:pic>
              </a:graphicData>
            </a:graphic>
            <wp14:sizeRelH relativeFrom="page">
              <wp14:pctWidth>0</wp14:pctWidth>
            </wp14:sizeRelH>
            <wp14:sizeRelV relativeFrom="page">
              <wp14:pctHeight>0</wp14:pctHeight>
            </wp14:sizeRelV>
          </wp:anchor>
        </w:drawing>
      </w:r>
    </w:p>
    <w:p w:rsidR="001748A7" w:rsidRPr="00132084" w:rsidRDefault="001748A7" w:rsidP="00670E2B">
      <w:pPr>
        <w:widowControl/>
        <w:spacing w:after="0" w:line="276" w:lineRule="auto"/>
        <w:rPr>
          <w:rFonts w:ascii="Arial" w:hAnsi="Arial" w:cs="Arial"/>
          <w:b/>
          <w:color w:val="auto"/>
          <w:sz w:val="22"/>
          <w:szCs w:val="22"/>
        </w:rPr>
      </w:pPr>
    </w:p>
    <w:p w:rsidR="001748A7" w:rsidRPr="00132084" w:rsidRDefault="001748A7" w:rsidP="00670E2B">
      <w:pPr>
        <w:widowControl/>
        <w:spacing w:after="0" w:line="276" w:lineRule="auto"/>
        <w:rPr>
          <w:rFonts w:ascii="Arial" w:hAnsi="Arial" w:cs="Arial"/>
          <w:b/>
          <w:color w:val="auto"/>
          <w:sz w:val="22"/>
          <w:szCs w:val="22"/>
        </w:rPr>
      </w:pPr>
    </w:p>
    <w:p w:rsidR="001748A7" w:rsidRPr="00132084" w:rsidRDefault="001748A7" w:rsidP="00670E2B">
      <w:pPr>
        <w:widowControl/>
        <w:spacing w:after="0" w:line="276" w:lineRule="auto"/>
        <w:rPr>
          <w:rFonts w:ascii="Arial" w:hAnsi="Arial" w:cs="Arial"/>
          <w:b/>
          <w:color w:val="auto"/>
          <w:sz w:val="22"/>
          <w:szCs w:val="22"/>
        </w:rPr>
      </w:pPr>
    </w:p>
    <w:p w:rsidR="001748A7" w:rsidRPr="00132084" w:rsidRDefault="001748A7" w:rsidP="00670E2B">
      <w:pPr>
        <w:widowControl/>
        <w:spacing w:after="0" w:line="276" w:lineRule="auto"/>
        <w:rPr>
          <w:rFonts w:ascii="Arial" w:hAnsi="Arial" w:cs="Arial"/>
          <w:b/>
          <w:color w:val="auto"/>
          <w:sz w:val="22"/>
          <w:szCs w:val="22"/>
        </w:rPr>
      </w:pPr>
    </w:p>
    <w:p w:rsidR="001748A7" w:rsidRPr="00132084" w:rsidRDefault="001748A7" w:rsidP="00670E2B">
      <w:pPr>
        <w:widowControl/>
        <w:spacing w:after="0" w:line="276" w:lineRule="auto"/>
        <w:rPr>
          <w:rFonts w:ascii="Arial" w:hAnsi="Arial" w:cs="Arial"/>
          <w:b/>
          <w:color w:val="auto"/>
          <w:sz w:val="22"/>
          <w:szCs w:val="22"/>
        </w:rPr>
      </w:pPr>
    </w:p>
    <w:p w:rsidR="001748A7" w:rsidRPr="00132084" w:rsidRDefault="001748A7" w:rsidP="00670E2B">
      <w:pPr>
        <w:widowControl/>
        <w:spacing w:after="0" w:line="276" w:lineRule="auto"/>
        <w:rPr>
          <w:rFonts w:ascii="Arial" w:hAnsi="Arial" w:cs="Arial"/>
          <w:b/>
          <w:color w:val="auto"/>
          <w:sz w:val="22"/>
          <w:szCs w:val="22"/>
        </w:rPr>
      </w:pPr>
    </w:p>
    <w:p w:rsidR="001748A7" w:rsidRPr="00132084" w:rsidRDefault="001748A7" w:rsidP="001748A7">
      <w:pPr>
        <w:spacing w:after="0" w:line="293" w:lineRule="exact"/>
        <w:rPr>
          <w:rFonts w:ascii="Arial" w:eastAsiaTheme="minorEastAsia" w:hAnsi="Arial" w:cs="Arial"/>
          <w:kern w:val="0"/>
          <w:sz w:val="22"/>
          <w:szCs w:val="22"/>
          <w:lang w:val="en-US" w:eastAsia="en-US"/>
        </w:rPr>
      </w:pPr>
      <w:r w:rsidRPr="00132084">
        <w:rPr>
          <w:rFonts w:ascii="Arial" w:hAnsi="Arial" w:cs="Arial"/>
          <w:b/>
          <w:color w:val="auto"/>
          <w:sz w:val="22"/>
          <w:szCs w:val="22"/>
        </w:rPr>
        <w:t xml:space="preserve">Outcomes - </w:t>
      </w:r>
      <w:r w:rsidRPr="00132084">
        <w:rPr>
          <w:rFonts w:ascii="Arial" w:hAnsi="Arial" w:cs="Arial"/>
          <w:spacing w:val="5"/>
          <w:sz w:val="22"/>
          <w:szCs w:val="22"/>
        </w:rPr>
        <w:t>at</w:t>
      </w:r>
      <w:r w:rsidRPr="00132084">
        <w:rPr>
          <w:rFonts w:ascii="Arial" w:hAnsi="Arial" w:cs="Arial"/>
          <w:spacing w:val="-5"/>
          <w:sz w:val="22"/>
          <w:szCs w:val="22"/>
        </w:rPr>
        <w:t xml:space="preserve"> </w:t>
      </w:r>
      <w:r w:rsidRPr="00132084">
        <w:rPr>
          <w:rFonts w:ascii="Arial" w:hAnsi="Arial" w:cs="Arial"/>
          <w:spacing w:val="-6"/>
          <w:sz w:val="22"/>
          <w:szCs w:val="22"/>
        </w:rPr>
        <w:t>the</w:t>
      </w:r>
      <w:r w:rsidRPr="00132084">
        <w:rPr>
          <w:rFonts w:ascii="Arial" w:hAnsi="Arial" w:cs="Arial"/>
          <w:spacing w:val="12"/>
          <w:sz w:val="22"/>
          <w:szCs w:val="22"/>
        </w:rPr>
        <w:t xml:space="preserve"> </w:t>
      </w:r>
      <w:r w:rsidRPr="00132084">
        <w:rPr>
          <w:rFonts w:ascii="Arial" w:hAnsi="Arial" w:cs="Arial"/>
          <w:spacing w:val="-3"/>
          <w:sz w:val="22"/>
          <w:szCs w:val="22"/>
        </w:rPr>
        <w:t>end</w:t>
      </w:r>
      <w:r w:rsidRPr="00132084">
        <w:rPr>
          <w:rFonts w:ascii="Arial" w:hAnsi="Arial" w:cs="Arial"/>
          <w:spacing w:val="2"/>
          <w:sz w:val="22"/>
          <w:szCs w:val="22"/>
        </w:rPr>
        <w:t xml:space="preserve"> </w:t>
      </w:r>
      <w:r w:rsidRPr="00132084">
        <w:rPr>
          <w:rFonts w:ascii="Arial" w:hAnsi="Arial" w:cs="Arial"/>
          <w:spacing w:val="-7"/>
          <w:sz w:val="22"/>
          <w:szCs w:val="22"/>
        </w:rPr>
        <w:t>of</w:t>
      </w:r>
      <w:r w:rsidRPr="00132084">
        <w:rPr>
          <w:rFonts w:ascii="Arial" w:hAnsi="Arial" w:cs="Arial"/>
          <w:spacing w:val="13"/>
          <w:sz w:val="22"/>
          <w:szCs w:val="22"/>
        </w:rPr>
        <w:t xml:space="preserve"> </w:t>
      </w:r>
      <w:r w:rsidRPr="00132084">
        <w:rPr>
          <w:rFonts w:ascii="Arial" w:hAnsi="Arial" w:cs="Arial"/>
          <w:spacing w:val="-2"/>
          <w:sz w:val="22"/>
          <w:szCs w:val="22"/>
        </w:rPr>
        <w:t>40</w:t>
      </w:r>
      <w:r w:rsidRPr="00132084">
        <w:rPr>
          <w:rFonts w:ascii="Arial" w:hAnsi="Arial" w:cs="Arial"/>
          <w:spacing w:val="6"/>
          <w:sz w:val="22"/>
          <w:szCs w:val="22"/>
        </w:rPr>
        <w:t xml:space="preserve"> </w:t>
      </w:r>
      <w:r w:rsidRPr="00132084">
        <w:rPr>
          <w:rFonts w:ascii="Arial" w:hAnsi="Arial" w:cs="Arial"/>
          <w:spacing w:val="-2"/>
          <w:sz w:val="22"/>
          <w:szCs w:val="22"/>
        </w:rPr>
        <w:t>days</w:t>
      </w:r>
      <w:r w:rsidRPr="00132084">
        <w:rPr>
          <w:rFonts w:ascii="Arial" w:hAnsi="Arial" w:cs="Arial"/>
          <w:spacing w:val="3"/>
          <w:sz w:val="22"/>
          <w:szCs w:val="22"/>
        </w:rPr>
        <w:t xml:space="preserve"> </w:t>
      </w:r>
      <w:r w:rsidRPr="00132084">
        <w:rPr>
          <w:rFonts w:ascii="Arial" w:hAnsi="Arial" w:cs="Arial"/>
          <w:spacing w:val="5"/>
          <w:sz w:val="22"/>
          <w:szCs w:val="22"/>
        </w:rPr>
        <w:t>if</w:t>
      </w:r>
      <w:r w:rsidRPr="00132084">
        <w:rPr>
          <w:rFonts w:ascii="Arial" w:hAnsi="Arial" w:cs="Arial"/>
          <w:spacing w:val="2"/>
          <w:sz w:val="22"/>
          <w:szCs w:val="22"/>
        </w:rPr>
        <w:t xml:space="preserve"> </w:t>
      </w:r>
      <w:r w:rsidRPr="00132084">
        <w:rPr>
          <w:rFonts w:ascii="Arial" w:hAnsi="Arial" w:cs="Arial"/>
          <w:spacing w:val="-6"/>
          <w:sz w:val="22"/>
          <w:szCs w:val="22"/>
        </w:rPr>
        <w:t>the</w:t>
      </w:r>
      <w:r w:rsidRPr="00132084">
        <w:rPr>
          <w:rFonts w:ascii="Arial" w:hAnsi="Arial" w:cs="Arial"/>
          <w:spacing w:val="12"/>
          <w:sz w:val="22"/>
          <w:szCs w:val="22"/>
        </w:rPr>
        <w:t xml:space="preserve"> </w:t>
      </w:r>
      <w:r w:rsidRPr="00132084">
        <w:rPr>
          <w:rFonts w:ascii="Arial" w:hAnsi="Arial" w:cs="Arial"/>
          <w:spacing w:val="-4"/>
          <w:sz w:val="22"/>
          <w:szCs w:val="22"/>
        </w:rPr>
        <w:t>subsequent</w:t>
      </w:r>
      <w:r w:rsidRPr="00132084">
        <w:rPr>
          <w:rFonts w:ascii="Arial" w:hAnsi="Arial" w:cs="Arial"/>
          <w:spacing w:val="34"/>
          <w:sz w:val="22"/>
          <w:szCs w:val="22"/>
        </w:rPr>
        <w:t xml:space="preserve"> </w:t>
      </w:r>
      <w:r w:rsidRPr="00132084">
        <w:rPr>
          <w:rFonts w:ascii="Arial" w:hAnsi="Arial" w:cs="Arial"/>
          <w:spacing w:val="3"/>
          <w:sz w:val="22"/>
          <w:szCs w:val="22"/>
        </w:rPr>
        <w:t>QA</w:t>
      </w:r>
      <w:r w:rsidRPr="00132084">
        <w:rPr>
          <w:rFonts w:ascii="Arial" w:hAnsi="Arial" w:cs="Arial"/>
          <w:spacing w:val="-2"/>
          <w:sz w:val="22"/>
          <w:szCs w:val="22"/>
        </w:rPr>
        <w:t xml:space="preserve"> </w:t>
      </w:r>
      <w:r w:rsidRPr="00132084">
        <w:rPr>
          <w:rFonts w:ascii="Arial" w:hAnsi="Arial" w:cs="Arial"/>
          <w:spacing w:val="-6"/>
          <w:sz w:val="22"/>
          <w:szCs w:val="22"/>
        </w:rPr>
        <w:t>shows</w:t>
      </w:r>
      <w:r w:rsidRPr="00132084">
        <w:rPr>
          <w:rFonts w:ascii="Arial" w:hAnsi="Arial" w:cs="Arial"/>
          <w:spacing w:val="22"/>
          <w:sz w:val="22"/>
          <w:szCs w:val="22"/>
        </w:rPr>
        <w:t xml:space="preserve"> </w:t>
      </w:r>
      <w:r w:rsidRPr="00132084">
        <w:rPr>
          <w:rFonts w:ascii="Arial" w:hAnsi="Arial" w:cs="Arial"/>
          <w:sz w:val="22"/>
          <w:szCs w:val="22"/>
        </w:rPr>
        <w:t>progress</w:t>
      </w:r>
      <w:r w:rsidRPr="00132084">
        <w:rPr>
          <w:rFonts w:ascii="Arial" w:hAnsi="Arial" w:cs="Arial"/>
          <w:spacing w:val="1"/>
          <w:sz w:val="22"/>
          <w:szCs w:val="22"/>
        </w:rPr>
        <w:t xml:space="preserve"> </w:t>
      </w:r>
      <w:r w:rsidRPr="00132084">
        <w:rPr>
          <w:rFonts w:ascii="Arial" w:hAnsi="Arial" w:cs="Arial"/>
          <w:spacing w:val="5"/>
          <w:sz w:val="22"/>
          <w:szCs w:val="22"/>
        </w:rPr>
        <w:t>in</w:t>
      </w:r>
      <w:r w:rsidRPr="00132084">
        <w:rPr>
          <w:rFonts w:ascii="Arial" w:hAnsi="Arial" w:cs="Arial"/>
          <w:spacing w:val="-5"/>
          <w:sz w:val="22"/>
          <w:szCs w:val="22"/>
        </w:rPr>
        <w:t xml:space="preserve"> </w:t>
      </w:r>
      <w:r w:rsidRPr="00132084">
        <w:rPr>
          <w:rFonts w:ascii="Arial" w:hAnsi="Arial" w:cs="Arial"/>
          <w:spacing w:val="-6"/>
          <w:sz w:val="22"/>
          <w:szCs w:val="22"/>
        </w:rPr>
        <w:t>the</w:t>
      </w:r>
      <w:r w:rsidRPr="00132084">
        <w:rPr>
          <w:rFonts w:ascii="Arial" w:hAnsi="Arial" w:cs="Arial"/>
          <w:spacing w:val="12"/>
          <w:sz w:val="22"/>
          <w:szCs w:val="22"/>
        </w:rPr>
        <w:t xml:space="preserve"> </w:t>
      </w:r>
      <w:r w:rsidRPr="00132084">
        <w:rPr>
          <w:rFonts w:ascii="Arial" w:hAnsi="Arial" w:cs="Arial"/>
          <w:spacing w:val="1"/>
          <w:sz w:val="22"/>
          <w:szCs w:val="22"/>
        </w:rPr>
        <w:t>specific</w:t>
      </w:r>
      <w:r w:rsidRPr="00132084">
        <w:rPr>
          <w:rFonts w:ascii="Arial" w:hAnsi="Arial" w:cs="Arial"/>
          <w:spacing w:val="8"/>
          <w:sz w:val="22"/>
          <w:szCs w:val="22"/>
        </w:rPr>
        <w:t xml:space="preserve"> </w:t>
      </w:r>
      <w:r w:rsidRPr="00132084">
        <w:rPr>
          <w:rFonts w:ascii="Arial" w:hAnsi="Arial" w:cs="Arial"/>
          <w:spacing w:val="4"/>
          <w:sz w:val="22"/>
          <w:szCs w:val="22"/>
        </w:rPr>
        <w:t>area</w:t>
      </w:r>
      <w:r w:rsidRPr="00132084">
        <w:rPr>
          <w:rFonts w:ascii="Arial" w:hAnsi="Arial" w:cs="Arial"/>
          <w:spacing w:val="7"/>
          <w:sz w:val="22"/>
          <w:szCs w:val="22"/>
        </w:rPr>
        <w:t xml:space="preserve"> </w:t>
      </w:r>
      <w:r w:rsidRPr="00132084">
        <w:rPr>
          <w:rFonts w:ascii="Arial" w:hAnsi="Arial" w:cs="Arial"/>
          <w:spacing w:val="-1"/>
          <w:sz w:val="22"/>
          <w:szCs w:val="22"/>
        </w:rPr>
        <w:t xml:space="preserve">which </w:t>
      </w:r>
      <w:r w:rsidRPr="00132084">
        <w:rPr>
          <w:rFonts w:ascii="Arial" w:eastAsiaTheme="minorEastAsia" w:hAnsi="Arial" w:cs="Arial"/>
          <w:spacing w:val="1"/>
          <w:kern w:val="0"/>
          <w:sz w:val="22"/>
          <w:szCs w:val="22"/>
          <w:lang w:val="en-US" w:eastAsia="en-US"/>
        </w:rPr>
        <w:t xml:space="preserve">requires </w:t>
      </w:r>
      <w:r w:rsidRPr="00132084">
        <w:rPr>
          <w:rFonts w:ascii="Arial" w:eastAsiaTheme="minorEastAsia" w:hAnsi="Arial" w:cs="Arial"/>
          <w:kern w:val="0"/>
          <w:sz w:val="22"/>
          <w:szCs w:val="22"/>
          <w:lang w:val="en-US" w:eastAsia="en-US"/>
        </w:rPr>
        <w:t xml:space="preserve">improvement </w:t>
      </w:r>
      <w:r w:rsidRPr="00132084">
        <w:rPr>
          <w:rFonts w:ascii="Arial" w:eastAsiaTheme="minorEastAsia" w:hAnsi="Arial" w:cs="Arial"/>
          <w:spacing w:val="-4"/>
          <w:kern w:val="0"/>
          <w:sz w:val="22"/>
          <w:szCs w:val="22"/>
          <w:lang w:val="en-US" w:eastAsia="en-US"/>
        </w:rPr>
        <w:t>then</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27"/>
          <w:kern w:val="0"/>
          <w:sz w:val="22"/>
          <w:szCs w:val="22"/>
          <w:lang w:val="en-US" w:eastAsia="en-US"/>
        </w:rPr>
        <w:t xml:space="preserve"> </w:t>
      </w:r>
      <w:r w:rsidRPr="00132084">
        <w:rPr>
          <w:rFonts w:ascii="Arial" w:eastAsiaTheme="minorEastAsia" w:hAnsi="Arial" w:cs="Arial"/>
          <w:spacing w:val="-4"/>
          <w:kern w:val="0"/>
          <w:sz w:val="22"/>
          <w:szCs w:val="22"/>
          <w:lang w:val="en-US" w:eastAsia="en-US"/>
        </w:rPr>
        <w:t>Support</w:t>
      </w:r>
      <w:r w:rsidRPr="00132084">
        <w:rPr>
          <w:rFonts w:ascii="Arial" w:eastAsiaTheme="minorEastAsia" w:hAnsi="Arial" w:cs="Arial"/>
          <w:spacing w:val="19"/>
          <w:kern w:val="0"/>
          <w:sz w:val="22"/>
          <w:szCs w:val="22"/>
          <w:lang w:val="en-US" w:eastAsia="en-US"/>
        </w:rPr>
        <w:t xml:space="preserve"> </w:t>
      </w:r>
      <w:r w:rsidRPr="00132084">
        <w:rPr>
          <w:rFonts w:ascii="Arial" w:eastAsiaTheme="minorEastAsia" w:hAnsi="Arial" w:cs="Arial"/>
          <w:spacing w:val="2"/>
          <w:kern w:val="0"/>
          <w:sz w:val="22"/>
          <w:szCs w:val="22"/>
          <w:lang w:val="en-US" w:eastAsia="en-US"/>
        </w:rPr>
        <w:t>Plan</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5"/>
          <w:kern w:val="0"/>
          <w:sz w:val="22"/>
          <w:szCs w:val="22"/>
          <w:lang w:val="en-US" w:eastAsia="en-US"/>
        </w:rPr>
        <w:t>is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kern w:val="0"/>
          <w:sz w:val="22"/>
          <w:szCs w:val="22"/>
          <w:lang w:val="en-US" w:eastAsia="en-US"/>
        </w:rPr>
        <w:t xml:space="preserve">signed </w:t>
      </w:r>
      <w:r w:rsidRPr="00132084">
        <w:rPr>
          <w:rFonts w:ascii="Arial" w:eastAsiaTheme="minorEastAsia" w:hAnsi="Arial" w:cs="Arial"/>
          <w:spacing w:val="-3"/>
          <w:kern w:val="0"/>
          <w:sz w:val="22"/>
          <w:szCs w:val="22"/>
          <w:lang w:val="en-US" w:eastAsia="en-US"/>
        </w:rPr>
        <w:t>off</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kern w:val="0"/>
          <w:sz w:val="22"/>
          <w:szCs w:val="22"/>
          <w:lang w:val="en-US" w:eastAsia="en-US"/>
        </w:rPr>
        <w:t>member</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staff</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5"/>
          <w:kern w:val="0"/>
          <w:sz w:val="22"/>
          <w:szCs w:val="22"/>
          <w:lang w:val="en-US" w:eastAsia="en-US"/>
        </w:rPr>
        <w:t>is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1"/>
          <w:kern w:val="0"/>
          <w:sz w:val="22"/>
          <w:szCs w:val="22"/>
          <w:lang w:val="en-US" w:eastAsia="en-US"/>
        </w:rPr>
        <w:t>monitored</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6"/>
          <w:kern w:val="0"/>
          <w:sz w:val="22"/>
          <w:szCs w:val="22"/>
          <w:lang w:val="en-US" w:eastAsia="en-US"/>
        </w:rPr>
        <w:t>by</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Monitoring</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3"/>
          <w:kern w:val="0"/>
          <w:sz w:val="22"/>
          <w:szCs w:val="22"/>
          <w:lang w:val="en-US" w:eastAsia="en-US"/>
        </w:rPr>
        <w:t>Officer</w:t>
      </w:r>
      <w:r w:rsidRPr="00132084">
        <w:rPr>
          <w:rFonts w:ascii="Arial" w:eastAsiaTheme="minorEastAsia" w:hAnsi="Arial" w:cs="Arial"/>
          <w:spacing w:val="15"/>
          <w:kern w:val="0"/>
          <w:sz w:val="22"/>
          <w:szCs w:val="22"/>
          <w:lang w:val="en-US" w:eastAsia="en-US"/>
        </w:rPr>
        <w:t xml:space="preserve"> </w:t>
      </w:r>
      <w:r w:rsidRPr="00132084">
        <w:rPr>
          <w:rFonts w:ascii="Arial" w:eastAsiaTheme="minorEastAsia" w:hAnsi="Arial" w:cs="Arial"/>
          <w:spacing w:val="5"/>
          <w:kern w:val="0"/>
          <w:sz w:val="22"/>
          <w:szCs w:val="22"/>
          <w:lang w:val="en-US" w:eastAsia="en-US"/>
        </w:rPr>
        <w:t>as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1"/>
          <w:kern w:val="0"/>
          <w:sz w:val="22"/>
          <w:szCs w:val="22"/>
          <w:lang w:val="en-US" w:eastAsia="en-US"/>
        </w:rPr>
        <w:t>normal.</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The</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4"/>
          <w:kern w:val="0"/>
          <w:sz w:val="22"/>
          <w:szCs w:val="22"/>
          <w:lang w:val="en-US" w:eastAsia="en-US"/>
        </w:rPr>
        <w:t>Support</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2"/>
          <w:kern w:val="0"/>
          <w:sz w:val="22"/>
          <w:szCs w:val="22"/>
          <w:lang w:val="en-US" w:eastAsia="en-US"/>
        </w:rPr>
        <w:t>Plan</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4"/>
          <w:kern w:val="0"/>
          <w:sz w:val="22"/>
          <w:szCs w:val="22"/>
          <w:lang w:val="en-US" w:eastAsia="en-US"/>
        </w:rPr>
        <w:t>can</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6"/>
          <w:kern w:val="0"/>
          <w:sz w:val="22"/>
          <w:szCs w:val="22"/>
          <w:lang w:val="en-US" w:eastAsia="en-US"/>
        </w:rPr>
        <w:t>be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reinstated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5"/>
          <w:kern w:val="0"/>
          <w:sz w:val="22"/>
          <w:szCs w:val="22"/>
          <w:lang w:val="en-US" w:eastAsia="en-US"/>
        </w:rPr>
        <w:t>if</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2"/>
          <w:kern w:val="0"/>
          <w:sz w:val="22"/>
          <w:szCs w:val="22"/>
          <w:lang w:val="en-US" w:eastAsia="en-US"/>
        </w:rPr>
        <w:t>further</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spacing w:val="3"/>
          <w:kern w:val="0"/>
          <w:sz w:val="22"/>
          <w:szCs w:val="22"/>
          <w:lang w:val="en-US" w:eastAsia="en-US"/>
        </w:rPr>
        <w:t>QA</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6"/>
          <w:kern w:val="0"/>
          <w:sz w:val="22"/>
          <w:szCs w:val="22"/>
          <w:lang w:val="en-US" w:eastAsia="en-US"/>
        </w:rPr>
        <w:t>show</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1"/>
          <w:kern w:val="0"/>
          <w:sz w:val="22"/>
          <w:szCs w:val="22"/>
          <w:lang w:val="en-US" w:eastAsia="en-US"/>
        </w:rPr>
        <w:t>evidence</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1"/>
          <w:kern w:val="0"/>
          <w:sz w:val="22"/>
          <w:szCs w:val="22"/>
          <w:lang w:val="en-US" w:eastAsia="en-US"/>
        </w:rPr>
        <w:t>performance</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1"/>
          <w:kern w:val="0"/>
          <w:sz w:val="22"/>
          <w:szCs w:val="22"/>
          <w:lang w:val="en-US" w:eastAsia="en-US"/>
        </w:rPr>
        <w:t>which</w:t>
      </w:r>
      <w:r w:rsidRPr="00132084">
        <w:rPr>
          <w:rFonts w:ascii="Arial" w:eastAsiaTheme="minorEastAsia" w:hAnsi="Arial" w:cs="Arial"/>
          <w:spacing w:val="1"/>
          <w:kern w:val="0"/>
          <w:sz w:val="22"/>
          <w:szCs w:val="22"/>
          <w:lang w:val="en-US" w:eastAsia="en-US"/>
        </w:rPr>
        <w:t xml:space="preserve"> requires </w:t>
      </w:r>
      <w:r w:rsidRPr="00132084">
        <w:rPr>
          <w:rFonts w:ascii="Arial" w:eastAsiaTheme="minorEastAsia" w:hAnsi="Arial" w:cs="Arial"/>
          <w:spacing w:val="-1"/>
          <w:kern w:val="0"/>
          <w:sz w:val="22"/>
          <w:szCs w:val="22"/>
          <w:lang w:val="en-US" w:eastAsia="en-US"/>
        </w:rPr>
        <w:t>improvement.</w:t>
      </w:r>
    </w:p>
    <w:p w:rsidR="001748A7" w:rsidRPr="00132084" w:rsidRDefault="001748A7" w:rsidP="00670E2B">
      <w:pPr>
        <w:widowControl/>
        <w:spacing w:after="0" w:line="276" w:lineRule="auto"/>
        <w:rPr>
          <w:rFonts w:ascii="Arial" w:hAnsi="Arial" w:cs="Arial"/>
          <w:b/>
          <w:color w:val="auto"/>
          <w:sz w:val="22"/>
          <w:szCs w:val="22"/>
        </w:rPr>
      </w:pPr>
    </w:p>
    <w:p w:rsidR="001748A7" w:rsidRPr="00132084" w:rsidRDefault="001748A7" w:rsidP="00670E2B">
      <w:pPr>
        <w:widowControl/>
        <w:spacing w:after="0" w:line="276" w:lineRule="auto"/>
        <w:rPr>
          <w:rFonts w:ascii="Arial" w:hAnsi="Arial" w:cs="Arial"/>
          <w:b/>
          <w:color w:val="auto"/>
          <w:sz w:val="22"/>
          <w:szCs w:val="22"/>
        </w:rPr>
      </w:pPr>
    </w:p>
    <w:p w:rsidR="001748A7" w:rsidRPr="00132084" w:rsidRDefault="001748A7" w:rsidP="001748A7">
      <w:pPr>
        <w:widowControl/>
        <w:spacing w:after="0" w:line="276" w:lineRule="auto"/>
        <w:ind w:left="3600" w:firstLine="720"/>
        <w:rPr>
          <w:rFonts w:ascii="Arial" w:hAnsi="Arial" w:cs="Arial"/>
          <w:b/>
          <w:color w:val="auto"/>
          <w:sz w:val="22"/>
          <w:szCs w:val="22"/>
        </w:rPr>
      </w:pPr>
      <w:r w:rsidRPr="00132084">
        <w:rPr>
          <w:rFonts w:ascii="Arial" w:hAnsi="Arial" w:cs="Arial"/>
          <w:b/>
          <w:color w:val="auto"/>
          <w:sz w:val="22"/>
          <w:szCs w:val="22"/>
        </w:rPr>
        <w:t>OR</w:t>
      </w:r>
    </w:p>
    <w:p w:rsidR="001748A7" w:rsidRPr="00132084" w:rsidRDefault="001748A7" w:rsidP="00670E2B">
      <w:pPr>
        <w:widowControl/>
        <w:spacing w:after="0" w:line="276" w:lineRule="auto"/>
        <w:rPr>
          <w:rFonts w:ascii="Arial" w:hAnsi="Arial" w:cs="Arial"/>
          <w:b/>
          <w:color w:val="auto"/>
          <w:sz w:val="22"/>
          <w:szCs w:val="22"/>
        </w:rPr>
      </w:pPr>
    </w:p>
    <w:p w:rsidR="001748A7" w:rsidRPr="00132084" w:rsidRDefault="001748A7" w:rsidP="00670E2B">
      <w:pPr>
        <w:widowControl/>
        <w:spacing w:after="0" w:line="276" w:lineRule="auto"/>
        <w:rPr>
          <w:rFonts w:ascii="Arial" w:hAnsi="Arial" w:cs="Arial"/>
          <w:b/>
          <w:color w:val="auto"/>
          <w:sz w:val="22"/>
          <w:szCs w:val="22"/>
        </w:rPr>
      </w:pPr>
    </w:p>
    <w:p w:rsidR="001748A7" w:rsidRPr="00132084" w:rsidRDefault="001748A7" w:rsidP="00670E2B">
      <w:pPr>
        <w:widowControl/>
        <w:spacing w:after="0" w:line="276" w:lineRule="auto"/>
        <w:rPr>
          <w:rFonts w:ascii="Arial" w:hAnsi="Arial" w:cs="Arial"/>
          <w:b/>
          <w:color w:val="auto"/>
          <w:sz w:val="22"/>
          <w:szCs w:val="22"/>
        </w:rPr>
      </w:pPr>
    </w:p>
    <w:p w:rsidR="001748A7" w:rsidRPr="00132084" w:rsidRDefault="001748A7" w:rsidP="00670E2B">
      <w:pPr>
        <w:widowControl/>
        <w:spacing w:after="0" w:line="276" w:lineRule="auto"/>
        <w:rPr>
          <w:rFonts w:ascii="Arial" w:hAnsi="Arial" w:cs="Arial"/>
          <w:b/>
          <w:color w:val="auto"/>
          <w:sz w:val="22"/>
          <w:szCs w:val="22"/>
        </w:rPr>
      </w:pPr>
    </w:p>
    <w:p w:rsidR="001748A7" w:rsidRPr="00132084" w:rsidRDefault="001748A7" w:rsidP="001748A7">
      <w:pPr>
        <w:overflowPunct/>
        <w:adjustRightInd/>
        <w:spacing w:after="0" w:line="293" w:lineRule="exact"/>
        <w:rPr>
          <w:rFonts w:ascii="Arial" w:eastAsiaTheme="minorEastAsia" w:hAnsi="Arial" w:cs="Arial"/>
          <w:kern w:val="0"/>
          <w:sz w:val="22"/>
          <w:szCs w:val="22"/>
          <w:lang w:val="en-US" w:eastAsia="en-US"/>
        </w:rPr>
      </w:pPr>
      <w:r w:rsidRPr="00132084">
        <w:rPr>
          <w:rFonts w:ascii="Arial" w:eastAsiaTheme="minorEastAsia" w:hAnsi="Arial" w:cs="Arial"/>
          <w:kern w:val="0"/>
          <w:sz w:val="22"/>
          <w:szCs w:val="22"/>
          <w:lang w:val="en-US" w:eastAsia="en-US"/>
        </w:rPr>
        <w:t>If</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6"/>
          <w:kern w:val="0"/>
          <w:sz w:val="22"/>
          <w:szCs w:val="22"/>
          <w:lang w:val="en-US" w:eastAsia="en-US"/>
        </w:rPr>
        <w:t>no</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1"/>
          <w:kern w:val="0"/>
          <w:sz w:val="22"/>
          <w:szCs w:val="22"/>
          <w:lang w:val="en-US" w:eastAsia="en-US"/>
        </w:rPr>
        <w:t>improvements</w:t>
      </w:r>
      <w:r w:rsidRPr="00132084">
        <w:rPr>
          <w:rFonts w:ascii="Arial" w:eastAsiaTheme="minorEastAsia" w:hAnsi="Arial" w:cs="Arial"/>
          <w:spacing w:val="18"/>
          <w:kern w:val="0"/>
          <w:sz w:val="22"/>
          <w:szCs w:val="22"/>
          <w:lang w:val="en-US" w:eastAsia="en-US"/>
        </w:rPr>
        <w:t xml:space="preserve"> </w:t>
      </w:r>
      <w:r w:rsidRPr="00132084">
        <w:rPr>
          <w:rFonts w:ascii="Arial" w:eastAsiaTheme="minorEastAsia" w:hAnsi="Arial" w:cs="Arial"/>
          <w:spacing w:val="5"/>
          <w:kern w:val="0"/>
          <w:sz w:val="22"/>
          <w:szCs w:val="22"/>
          <w:lang w:val="en-US" w:eastAsia="en-US"/>
        </w:rPr>
        <w:t>are</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2"/>
          <w:kern w:val="0"/>
          <w:sz w:val="22"/>
          <w:szCs w:val="22"/>
          <w:lang w:val="en-US" w:eastAsia="en-US"/>
        </w:rPr>
        <w:t>seen,</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kern w:val="0"/>
          <w:sz w:val="22"/>
          <w:szCs w:val="22"/>
          <w:lang w:val="en-US" w:eastAsia="en-US"/>
        </w:rPr>
        <w:t>member</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staff</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1"/>
          <w:kern w:val="0"/>
          <w:sz w:val="22"/>
          <w:szCs w:val="22"/>
          <w:lang w:val="en-US" w:eastAsia="en-US"/>
        </w:rPr>
        <w:t>will</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kern w:val="0"/>
          <w:sz w:val="22"/>
          <w:szCs w:val="22"/>
          <w:lang w:val="en-US" w:eastAsia="en-US"/>
        </w:rPr>
        <w:t>come</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6"/>
          <w:kern w:val="0"/>
          <w:sz w:val="22"/>
          <w:szCs w:val="22"/>
          <w:lang w:val="en-US" w:eastAsia="en-US"/>
        </w:rPr>
        <w:t>out</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performance</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1"/>
          <w:kern w:val="0"/>
          <w:sz w:val="22"/>
          <w:szCs w:val="22"/>
          <w:lang w:val="en-US" w:eastAsia="en-US"/>
        </w:rPr>
        <w:t>management</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1"/>
          <w:kern w:val="0"/>
          <w:sz w:val="22"/>
          <w:szCs w:val="22"/>
          <w:lang w:val="en-US" w:eastAsia="en-US"/>
        </w:rPr>
        <w:t>process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1"/>
          <w:kern w:val="0"/>
          <w:sz w:val="22"/>
          <w:szCs w:val="22"/>
          <w:lang w:val="en-US" w:eastAsia="en-US"/>
        </w:rPr>
        <w:t>begin</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2"/>
          <w:kern w:val="0"/>
          <w:sz w:val="22"/>
          <w:szCs w:val="22"/>
          <w:lang w:val="en-US" w:eastAsia="en-US"/>
        </w:rPr>
        <w:t>formal</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1"/>
          <w:kern w:val="0"/>
          <w:sz w:val="22"/>
          <w:szCs w:val="22"/>
          <w:lang w:val="en-US" w:eastAsia="en-US"/>
        </w:rPr>
        <w:t xml:space="preserve">capability </w:t>
      </w:r>
      <w:r w:rsidRPr="00132084">
        <w:rPr>
          <w:rFonts w:ascii="Arial" w:eastAsiaTheme="minorEastAsia" w:hAnsi="Arial" w:cs="Arial"/>
          <w:spacing w:val="-1"/>
          <w:kern w:val="0"/>
          <w:sz w:val="22"/>
          <w:szCs w:val="22"/>
          <w:lang w:val="en-US" w:eastAsia="en-US"/>
        </w:rPr>
        <w:t>procedures.</w:t>
      </w:r>
    </w:p>
    <w:p w:rsidR="001748A7" w:rsidRPr="00132084" w:rsidRDefault="001748A7" w:rsidP="00670E2B">
      <w:pPr>
        <w:widowControl/>
        <w:spacing w:after="0" w:line="276" w:lineRule="auto"/>
        <w:rPr>
          <w:rFonts w:ascii="Arial" w:hAnsi="Arial" w:cs="Arial"/>
          <w:b/>
          <w:color w:val="auto"/>
          <w:sz w:val="22"/>
          <w:szCs w:val="22"/>
        </w:rPr>
      </w:pPr>
    </w:p>
    <w:p w:rsidR="001748A7" w:rsidRPr="00132084" w:rsidRDefault="001748A7" w:rsidP="00670E2B">
      <w:pPr>
        <w:widowControl/>
        <w:spacing w:after="0" w:line="276" w:lineRule="auto"/>
        <w:rPr>
          <w:rFonts w:ascii="Arial" w:hAnsi="Arial" w:cs="Arial"/>
          <w:b/>
          <w:color w:val="auto"/>
          <w:sz w:val="22"/>
          <w:szCs w:val="22"/>
        </w:rPr>
      </w:pPr>
    </w:p>
    <w:p w:rsidR="002108B6" w:rsidRPr="00132084" w:rsidRDefault="003D4E7D" w:rsidP="00670E2B">
      <w:pPr>
        <w:widowControl/>
        <w:spacing w:after="0" w:line="276" w:lineRule="auto"/>
        <w:rPr>
          <w:rFonts w:ascii="Arial" w:hAnsi="Arial" w:cs="Arial"/>
          <w:spacing w:val="-5"/>
          <w:sz w:val="22"/>
          <w:szCs w:val="22"/>
        </w:rPr>
      </w:pPr>
      <w:r w:rsidRPr="00132084">
        <w:rPr>
          <w:rFonts w:ascii="Arial" w:hAnsi="Arial" w:cs="Arial"/>
          <w:b/>
          <w:color w:val="auto"/>
          <w:sz w:val="22"/>
          <w:szCs w:val="22"/>
        </w:rPr>
        <w:t xml:space="preserve">4. Capability - </w:t>
      </w:r>
      <w:r w:rsidRPr="00132084">
        <w:rPr>
          <w:rFonts w:ascii="Arial" w:hAnsi="Arial" w:cs="Arial"/>
          <w:spacing w:val="-4"/>
          <w:sz w:val="22"/>
          <w:szCs w:val="22"/>
        </w:rPr>
        <w:t xml:space="preserve">triggered </w:t>
      </w:r>
      <w:r w:rsidRPr="00132084">
        <w:rPr>
          <w:rFonts w:ascii="Arial" w:hAnsi="Arial" w:cs="Arial"/>
          <w:spacing w:val="-2"/>
          <w:sz w:val="22"/>
          <w:szCs w:val="22"/>
        </w:rPr>
        <w:t>by</w:t>
      </w:r>
      <w:r w:rsidRPr="00132084">
        <w:rPr>
          <w:rFonts w:ascii="Arial" w:hAnsi="Arial" w:cs="Arial"/>
          <w:sz w:val="22"/>
          <w:szCs w:val="22"/>
        </w:rPr>
        <w:t xml:space="preserve"> </w:t>
      </w:r>
      <w:r w:rsidRPr="00132084">
        <w:rPr>
          <w:rFonts w:ascii="Arial" w:hAnsi="Arial" w:cs="Arial"/>
          <w:spacing w:val="-4"/>
          <w:sz w:val="22"/>
          <w:szCs w:val="22"/>
        </w:rPr>
        <w:t>an</w:t>
      </w:r>
      <w:r w:rsidRPr="00132084">
        <w:rPr>
          <w:rFonts w:ascii="Arial" w:hAnsi="Arial" w:cs="Arial"/>
          <w:spacing w:val="-1"/>
          <w:sz w:val="22"/>
          <w:szCs w:val="22"/>
        </w:rPr>
        <w:t xml:space="preserve"> </w:t>
      </w:r>
      <w:r w:rsidRPr="00132084">
        <w:rPr>
          <w:rFonts w:ascii="Arial" w:hAnsi="Arial" w:cs="Arial"/>
          <w:spacing w:val="-4"/>
          <w:sz w:val="22"/>
          <w:szCs w:val="22"/>
        </w:rPr>
        <w:t>unsuccessful</w:t>
      </w:r>
      <w:r w:rsidRPr="00132084">
        <w:rPr>
          <w:rFonts w:ascii="Arial" w:hAnsi="Arial" w:cs="Arial"/>
          <w:spacing w:val="-8"/>
          <w:sz w:val="22"/>
          <w:szCs w:val="22"/>
        </w:rPr>
        <w:t xml:space="preserve"> </w:t>
      </w:r>
      <w:r w:rsidRPr="00132084">
        <w:rPr>
          <w:rFonts w:ascii="Arial" w:hAnsi="Arial" w:cs="Arial"/>
          <w:spacing w:val="-1"/>
          <w:sz w:val="22"/>
          <w:szCs w:val="22"/>
        </w:rPr>
        <w:t>Support</w:t>
      </w:r>
      <w:r w:rsidRPr="00132084">
        <w:rPr>
          <w:rFonts w:ascii="Arial" w:hAnsi="Arial" w:cs="Arial"/>
          <w:spacing w:val="-12"/>
          <w:sz w:val="22"/>
          <w:szCs w:val="22"/>
        </w:rPr>
        <w:t xml:space="preserve"> </w:t>
      </w:r>
      <w:r w:rsidRPr="00132084">
        <w:rPr>
          <w:rFonts w:ascii="Arial" w:hAnsi="Arial" w:cs="Arial"/>
          <w:spacing w:val="-3"/>
          <w:sz w:val="22"/>
          <w:szCs w:val="22"/>
        </w:rPr>
        <w:t>Plan.</w:t>
      </w:r>
      <w:r w:rsidRPr="00132084">
        <w:rPr>
          <w:rFonts w:ascii="Arial" w:hAnsi="Arial" w:cs="Arial"/>
          <w:spacing w:val="-1"/>
          <w:sz w:val="22"/>
          <w:szCs w:val="22"/>
        </w:rPr>
        <w:t xml:space="preserve"> </w:t>
      </w:r>
      <w:r w:rsidRPr="00132084">
        <w:rPr>
          <w:rFonts w:ascii="Arial" w:hAnsi="Arial" w:cs="Arial"/>
          <w:spacing w:val="-4"/>
          <w:sz w:val="22"/>
          <w:szCs w:val="22"/>
        </w:rPr>
        <w:t>See</w:t>
      </w:r>
      <w:r w:rsidRPr="00132084">
        <w:rPr>
          <w:rFonts w:ascii="Arial" w:hAnsi="Arial" w:cs="Arial"/>
          <w:spacing w:val="-11"/>
          <w:sz w:val="22"/>
          <w:szCs w:val="22"/>
        </w:rPr>
        <w:t xml:space="preserve"> </w:t>
      </w:r>
      <w:r w:rsidRPr="00132084">
        <w:rPr>
          <w:rFonts w:ascii="Arial" w:hAnsi="Arial" w:cs="Arial"/>
          <w:spacing w:val="-3"/>
          <w:sz w:val="22"/>
          <w:szCs w:val="22"/>
        </w:rPr>
        <w:t>Appraisal</w:t>
      </w:r>
      <w:r w:rsidRPr="00132084">
        <w:rPr>
          <w:rFonts w:ascii="Arial" w:hAnsi="Arial" w:cs="Arial"/>
          <w:spacing w:val="-9"/>
          <w:sz w:val="22"/>
          <w:szCs w:val="22"/>
        </w:rPr>
        <w:t xml:space="preserve"> </w:t>
      </w:r>
      <w:r w:rsidRPr="00132084">
        <w:rPr>
          <w:rFonts w:ascii="Arial" w:hAnsi="Arial" w:cs="Arial"/>
          <w:spacing w:val="-3"/>
          <w:sz w:val="22"/>
          <w:szCs w:val="22"/>
        </w:rPr>
        <w:t>and</w:t>
      </w:r>
      <w:r w:rsidRPr="00132084">
        <w:rPr>
          <w:rFonts w:ascii="Arial" w:hAnsi="Arial" w:cs="Arial"/>
          <w:spacing w:val="-5"/>
          <w:sz w:val="22"/>
          <w:szCs w:val="22"/>
        </w:rPr>
        <w:t xml:space="preserve"> Capability Policy</w:t>
      </w:r>
    </w:p>
    <w:p w:rsidR="003D4E7D" w:rsidRPr="00132084" w:rsidRDefault="003D4E7D" w:rsidP="00670E2B">
      <w:pPr>
        <w:widowControl/>
        <w:spacing w:after="0" w:line="276" w:lineRule="auto"/>
        <w:rPr>
          <w:rFonts w:ascii="Arial" w:hAnsi="Arial" w:cs="Arial"/>
          <w:b/>
          <w:color w:val="auto"/>
          <w:sz w:val="22"/>
          <w:szCs w:val="22"/>
        </w:rPr>
      </w:pPr>
    </w:p>
    <w:p w:rsidR="003D4E7D" w:rsidRPr="00132084" w:rsidRDefault="003D4E7D" w:rsidP="00670E2B">
      <w:pPr>
        <w:widowControl/>
        <w:spacing w:after="0" w:line="276" w:lineRule="auto"/>
        <w:rPr>
          <w:rFonts w:ascii="Arial" w:hAnsi="Arial" w:cs="Arial"/>
          <w:b/>
          <w:color w:val="auto"/>
          <w:sz w:val="22"/>
          <w:szCs w:val="22"/>
        </w:rPr>
      </w:pPr>
      <w:r w:rsidRPr="00132084">
        <w:rPr>
          <w:rFonts w:ascii="Arial" w:hAnsi="Arial" w:cs="Arial"/>
          <w:b/>
          <w:color w:val="auto"/>
          <w:sz w:val="22"/>
          <w:szCs w:val="22"/>
        </w:rPr>
        <w:t xml:space="preserve">5. Further Guidance </w:t>
      </w:r>
    </w:p>
    <w:p w:rsidR="003D4E7D" w:rsidRPr="00132084" w:rsidRDefault="003D4E7D" w:rsidP="003D4E7D">
      <w:pPr>
        <w:spacing w:after="0" w:line="293" w:lineRule="exact"/>
        <w:rPr>
          <w:rFonts w:ascii="Arial" w:eastAsiaTheme="minorEastAsia" w:hAnsi="Arial" w:cs="Arial"/>
          <w:kern w:val="0"/>
          <w:sz w:val="22"/>
          <w:szCs w:val="22"/>
          <w:lang w:val="en-US" w:eastAsia="en-US"/>
        </w:rPr>
      </w:pPr>
      <w:r w:rsidRPr="00132084">
        <w:rPr>
          <w:rFonts w:ascii="Arial" w:eastAsiaTheme="minorEastAsia" w:hAnsi="Arial" w:cs="Arial"/>
          <w:spacing w:val="-2"/>
          <w:kern w:val="0"/>
          <w:sz w:val="22"/>
          <w:szCs w:val="22"/>
          <w:lang w:val="en-US" w:eastAsia="en-US"/>
        </w:rPr>
        <w:t>The</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1"/>
          <w:kern w:val="0"/>
          <w:sz w:val="22"/>
          <w:szCs w:val="22"/>
          <w:lang w:val="en-US" w:eastAsia="en-US"/>
        </w:rPr>
        <w:t>process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5"/>
          <w:kern w:val="0"/>
          <w:sz w:val="22"/>
          <w:szCs w:val="22"/>
          <w:lang w:val="en-US" w:eastAsia="en-US"/>
        </w:rPr>
        <w:t>is</w:t>
      </w:r>
      <w:r w:rsidRPr="00132084">
        <w:rPr>
          <w:rFonts w:ascii="Arial" w:eastAsiaTheme="minorEastAsia" w:hAnsi="Arial" w:cs="Arial"/>
          <w:spacing w:val="-3"/>
          <w:kern w:val="0"/>
          <w:sz w:val="22"/>
          <w:szCs w:val="22"/>
          <w:lang w:val="en-US" w:eastAsia="en-US"/>
        </w:rPr>
        <w:t xml:space="preserve"> intended</w:t>
      </w:r>
      <w:r w:rsidRPr="00132084">
        <w:rPr>
          <w:rFonts w:ascii="Arial" w:eastAsiaTheme="minorEastAsia" w:hAnsi="Arial" w:cs="Arial"/>
          <w:spacing w:val="18"/>
          <w:kern w:val="0"/>
          <w:sz w:val="22"/>
          <w:szCs w:val="22"/>
          <w:lang w:val="en-US" w:eastAsia="en-US"/>
        </w:rPr>
        <w:t xml:space="preserve"> </w:t>
      </w:r>
      <w:r w:rsidRPr="00132084">
        <w:rPr>
          <w:rFonts w:ascii="Arial" w:eastAsiaTheme="minorEastAsia" w:hAnsi="Arial" w:cs="Arial"/>
          <w:spacing w:val="-6"/>
          <w:kern w:val="0"/>
          <w:sz w:val="22"/>
          <w:szCs w:val="22"/>
          <w:lang w:val="en-US" w:eastAsia="en-US"/>
        </w:rPr>
        <w:t>to</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4"/>
          <w:kern w:val="0"/>
          <w:sz w:val="22"/>
          <w:szCs w:val="22"/>
          <w:lang w:val="en-US" w:eastAsia="en-US"/>
        </w:rPr>
        <w:t>support</w:t>
      </w:r>
      <w:r w:rsidRPr="00132084">
        <w:rPr>
          <w:rFonts w:ascii="Arial" w:eastAsiaTheme="minorEastAsia" w:hAnsi="Arial" w:cs="Arial"/>
          <w:spacing w:val="34"/>
          <w:kern w:val="0"/>
          <w:sz w:val="22"/>
          <w:szCs w:val="22"/>
          <w:lang w:val="en-US" w:eastAsia="en-US"/>
        </w:rPr>
        <w:t xml:space="preserve"> </w:t>
      </w:r>
      <w:r w:rsidRPr="00132084">
        <w:rPr>
          <w:rFonts w:ascii="Arial" w:eastAsiaTheme="minorEastAsia" w:hAnsi="Arial" w:cs="Arial"/>
          <w:spacing w:val="-1"/>
          <w:kern w:val="0"/>
          <w:sz w:val="22"/>
          <w:szCs w:val="22"/>
          <w:lang w:val="en-US" w:eastAsia="en-US"/>
        </w:rPr>
        <w:t>staff</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2"/>
          <w:kern w:val="0"/>
          <w:sz w:val="22"/>
          <w:szCs w:val="22"/>
          <w:lang w:val="en-US" w:eastAsia="en-US"/>
        </w:rPr>
        <w:t>towards</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1"/>
          <w:kern w:val="0"/>
          <w:sz w:val="22"/>
          <w:szCs w:val="22"/>
          <w:lang w:val="en-US" w:eastAsia="en-US"/>
        </w:rPr>
        <w:t>becoming</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kern w:val="0"/>
          <w:sz w:val="22"/>
          <w:szCs w:val="22"/>
          <w:lang w:val="en-US" w:eastAsia="en-US"/>
        </w:rPr>
        <w:t>‘effective’</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kern w:val="0"/>
          <w:sz w:val="22"/>
          <w:szCs w:val="22"/>
          <w:lang w:val="en-US" w:eastAsia="en-US"/>
        </w:rPr>
        <w:t>practitioners</w:t>
      </w:r>
      <w:r w:rsidRPr="00132084">
        <w:rPr>
          <w:rFonts w:ascii="Arial" w:eastAsiaTheme="minorEastAsia" w:hAnsi="Arial" w:cs="Arial"/>
          <w:spacing w:val="21"/>
          <w:kern w:val="0"/>
          <w:sz w:val="22"/>
          <w:szCs w:val="22"/>
          <w:lang w:val="en-US" w:eastAsia="en-US"/>
        </w:rPr>
        <w:t xml:space="preserve"> </w:t>
      </w:r>
      <w:r w:rsidRPr="00132084">
        <w:rPr>
          <w:rFonts w:ascii="Arial" w:eastAsiaTheme="minorEastAsia" w:hAnsi="Arial" w:cs="Arial"/>
          <w:spacing w:val="-6"/>
          <w:kern w:val="0"/>
          <w:sz w:val="22"/>
          <w:szCs w:val="22"/>
          <w:lang w:val="en-US" w:eastAsia="en-US"/>
        </w:rPr>
        <w:t>by</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2"/>
          <w:kern w:val="0"/>
          <w:sz w:val="22"/>
          <w:szCs w:val="22"/>
          <w:lang w:val="en-US" w:eastAsia="en-US"/>
        </w:rPr>
        <w:t>providing</w:t>
      </w:r>
      <w:r w:rsidRPr="00132084">
        <w:rPr>
          <w:rFonts w:ascii="Arial" w:eastAsiaTheme="minorEastAsia" w:hAnsi="Arial" w:cs="Arial"/>
          <w:spacing w:val="16"/>
          <w:kern w:val="0"/>
          <w:sz w:val="22"/>
          <w:szCs w:val="22"/>
          <w:lang w:val="en-US" w:eastAsia="en-US"/>
        </w:rPr>
        <w:t xml:space="preserve"> </w:t>
      </w:r>
      <w:r w:rsidRPr="00132084">
        <w:rPr>
          <w:rFonts w:ascii="Arial" w:eastAsiaTheme="minorEastAsia" w:hAnsi="Arial" w:cs="Arial"/>
          <w:spacing w:val="-4"/>
          <w:kern w:val="0"/>
          <w:sz w:val="22"/>
          <w:szCs w:val="22"/>
          <w:lang w:val="en-US" w:eastAsia="en-US"/>
        </w:rPr>
        <w:t>open,</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1"/>
          <w:kern w:val="0"/>
          <w:sz w:val="22"/>
          <w:szCs w:val="22"/>
          <w:lang w:val="en-US" w:eastAsia="en-US"/>
        </w:rPr>
        <w:t>transparent</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3"/>
          <w:kern w:val="0"/>
          <w:sz w:val="22"/>
          <w:szCs w:val="22"/>
          <w:lang w:val="en-US" w:eastAsia="en-US"/>
        </w:rPr>
        <w:t>supportive</w:t>
      </w:r>
      <w:r w:rsidRPr="00132084">
        <w:rPr>
          <w:rFonts w:ascii="Arial" w:eastAsiaTheme="minorEastAsia" w:hAnsi="Arial" w:cs="Arial"/>
          <w:spacing w:val="42"/>
          <w:kern w:val="0"/>
          <w:sz w:val="22"/>
          <w:szCs w:val="22"/>
          <w:lang w:val="en-US" w:eastAsia="en-US"/>
        </w:rPr>
        <w:t xml:space="preserve"> </w:t>
      </w:r>
      <w:r w:rsidRPr="00132084">
        <w:rPr>
          <w:rFonts w:ascii="Arial" w:eastAsiaTheme="minorEastAsia" w:hAnsi="Arial" w:cs="Arial"/>
          <w:kern w:val="0"/>
          <w:sz w:val="22"/>
          <w:szCs w:val="22"/>
          <w:lang w:val="en-US" w:eastAsia="en-US"/>
        </w:rPr>
        <w:t>feedback.</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kern w:val="0"/>
          <w:sz w:val="22"/>
          <w:szCs w:val="22"/>
          <w:lang w:val="en-US" w:eastAsia="en-US"/>
        </w:rPr>
        <w:t>In</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2"/>
          <w:kern w:val="0"/>
          <w:sz w:val="22"/>
          <w:szCs w:val="22"/>
          <w:lang w:val="en-US" w:eastAsia="en-US"/>
        </w:rPr>
        <w:t>order</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6"/>
          <w:kern w:val="0"/>
          <w:sz w:val="22"/>
          <w:szCs w:val="22"/>
          <w:lang w:val="en-US" w:eastAsia="en-US"/>
        </w:rPr>
        <w:t>to</w:t>
      </w:r>
      <w:r w:rsidRPr="00132084">
        <w:rPr>
          <w:rFonts w:ascii="Arial" w:eastAsiaTheme="minorEastAsia" w:hAnsi="Arial" w:cs="Arial"/>
          <w:spacing w:val="20"/>
          <w:kern w:val="0"/>
          <w:sz w:val="22"/>
          <w:szCs w:val="22"/>
          <w:lang w:val="en-US" w:eastAsia="en-US"/>
        </w:rPr>
        <w:t xml:space="preserve"> </w:t>
      </w:r>
      <w:r w:rsidRPr="00132084">
        <w:rPr>
          <w:rFonts w:ascii="Arial" w:eastAsiaTheme="minorEastAsia" w:hAnsi="Arial" w:cs="Arial"/>
          <w:spacing w:val="-2"/>
          <w:kern w:val="0"/>
          <w:sz w:val="22"/>
          <w:szCs w:val="22"/>
          <w:lang w:val="en-US" w:eastAsia="en-US"/>
        </w:rPr>
        <w:t>ensure</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that</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4"/>
          <w:kern w:val="0"/>
          <w:sz w:val="22"/>
          <w:szCs w:val="22"/>
          <w:lang w:val="en-US" w:eastAsia="en-US"/>
        </w:rPr>
        <w:t>these</w:t>
      </w:r>
      <w:r w:rsidRPr="00132084">
        <w:rPr>
          <w:rFonts w:ascii="Arial" w:eastAsiaTheme="minorEastAsia" w:hAnsi="Arial" w:cs="Arial"/>
          <w:spacing w:val="25"/>
          <w:kern w:val="0"/>
          <w:sz w:val="22"/>
          <w:szCs w:val="22"/>
          <w:lang w:val="en-US" w:eastAsia="en-US"/>
        </w:rPr>
        <w:t xml:space="preserve"> </w:t>
      </w:r>
      <w:r w:rsidRPr="00132084">
        <w:rPr>
          <w:rFonts w:ascii="Arial" w:eastAsiaTheme="minorEastAsia" w:hAnsi="Arial" w:cs="Arial"/>
          <w:spacing w:val="-1"/>
          <w:kern w:val="0"/>
          <w:sz w:val="22"/>
          <w:szCs w:val="22"/>
          <w:lang w:val="en-US" w:eastAsia="en-US"/>
        </w:rPr>
        <w:t>procedures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5"/>
          <w:kern w:val="0"/>
          <w:sz w:val="22"/>
          <w:szCs w:val="22"/>
          <w:lang w:val="en-US" w:eastAsia="en-US"/>
        </w:rPr>
        <w:t>are</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spacing w:val="1"/>
          <w:kern w:val="0"/>
          <w:sz w:val="22"/>
          <w:szCs w:val="22"/>
          <w:lang w:val="en-US" w:eastAsia="en-US"/>
        </w:rPr>
        <w:t>effective,</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1"/>
          <w:kern w:val="0"/>
          <w:sz w:val="22"/>
          <w:szCs w:val="22"/>
          <w:lang w:val="en-US" w:eastAsia="en-US"/>
        </w:rPr>
        <w:t>very</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spacing w:val="3"/>
          <w:kern w:val="0"/>
          <w:sz w:val="22"/>
          <w:szCs w:val="22"/>
          <w:lang w:val="en-US" w:eastAsia="en-US"/>
        </w:rPr>
        <w:t>clear</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1"/>
          <w:kern w:val="0"/>
          <w:sz w:val="22"/>
          <w:szCs w:val="22"/>
          <w:lang w:val="en-US" w:eastAsia="en-US"/>
        </w:rPr>
        <w:t>specific</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1"/>
          <w:kern w:val="0"/>
          <w:sz w:val="22"/>
          <w:szCs w:val="22"/>
          <w:lang w:val="en-US" w:eastAsia="en-US"/>
        </w:rPr>
        <w:t>targets</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2"/>
          <w:kern w:val="0"/>
          <w:sz w:val="22"/>
          <w:szCs w:val="22"/>
          <w:lang w:val="en-US" w:eastAsia="en-US"/>
        </w:rPr>
        <w:t>need</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6"/>
          <w:kern w:val="0"/>
          <w:sz w:val="22"/>
          <w:szCs w:val="22"/>
          <w:lang w:val="en-US" w:eastAsia="en-US"/>
        </w:rPr>
        <w:t>to</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6"/>
          <w:kern w:val="0"/>
          <w:sz w:val="22"/>
          <w:szCs w:val="22"/>
          <w:lang w:val="en-US" w:eastAsia="en-US"/>
        </w:rPr>
        <w:t>be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devised</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5"/>
          <w:kern w:val="0"/>
          <w:sz w:val="22"/>
          <w:szCs w:val="22"/>
          <w:lang w:val="en-US" w:eastAsia="en-US"/>
        </w:rPr>
        <w:t>in</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2"/>
          <w:kern w:val="0"/>
          <w:sz w:val="22"/>
          <w:szCs w:val="22"/>
          <w:lang w:val="en-US" w:eastAsia="en-US"/>
        </w:rPr>
        <w:t>order</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spacing w:val="-6"/>
          <w:kern w:val="0"/>
          <w:sz w:val="22"/>
          <w:szCs w:val="22"/>
          <w:lang w:val="en-US" w:eastAsia="en-US"/>
        </w:rPr>
        <w:t>to</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1"/>
          <w:kern w:val="0"/>
          <w:sz w:val="22"/>
          <w:szCs w:val="22"/>
          <w:lang w:val="en-US" w:eastAsia="en-US"/>
        </w:rPr>
        <w:t>measure</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1"/>
          <w:kern w:val="0"/>
          <w:sz w:val="22"/>
          <w:szCs w:val="22"/>
          <w:lang w:val="en-US" w:eastAsia="en-US"/>
        </w:rPr>
        <w:t>progression.</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1"/>
          <w:kern w:val="0"/>
          <w:sz w:val="22"/>
          <w:szCs w:val="22"/>
          <w:lang w:val="en-US" w:eastAsia="en-US"/>
        </w:rPr>
        <w:t>Staff</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5"/>
          <w:kern w:val="0"/>
          <w:sz w:val="22"/>
          <w:szCs w:val="22"/>
          <w:lang w:val="en-US" w:eastAsia="en-US"/>
        </w:rPr>
        <w:t>are</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kern w:val="0"/>
          <w:sz w:val="22"/>
          <w:szCs w:val="22"/>
          <w:lang w:val="en-US" w:eastAsia="en-US"/>
        </w:rPr>
        <w:t xml:space="preserve">encouraged </w:t>
      </w:r>
      <w:r w:rsidRPr="00132084">
        <w:rPr>
          <w:rFonts w:ascii="Arial" w:eastAsiaTheme="minorEastAsia" w:hAnsi="Arial" w:cs="Arial"/>
          <w:spacing w:val="-6"/>
          <w:kern w:val="0"/>
          <w:sz w:val="22"/>
          <w:szCs w:val="22"/>
          <w:lang w:val="en-US" w:eastAsia="en-US"/>
        </w:rPr>
        <w:t>to</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1"/>
          <w:kern w:val="0"/>
          <w:sz w:val="22"/>
          <w:szCs w:val="22"/>
          <w:lang w:val="en-US" w:eastAsia="en-US"/>
        </w:rPr>
        <w:t>seek</w:t>
      </w:r>
      <w:r w:rsidRPr="00132084">
        <w:rPr>
          <w:rFonts w:ascii="Arial" w:eastAsiaTheme="minorEastAsia" w:hAnsi="Arial" w:cs="Arial"/>
          <w:kern w:val="0"/>
          <w:sz w:val="22"/>
          <w:szCs w:val="22"/>
          <w:lang w:val="en-US" w:eastAsia="en-US"/>
        </w:rPr>
        <w:t xml:space="preserve"> appropriate</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4"/>
          <w:kern w:val="0"/>
          <w:sz w:val="22"/>
          <w:szCs w:val="22"/>
          <w:lang w:val="en-US" w:eastAsia="en-US"/>
        </w:rPr>
        <w:t>support</w:t>
      </w:r>
      <w:r w:rsidRPr="00132084">
        <w:rPr>
          <w:rFonts w:ascii="Arial" w:eastAsiaTheme="minorEastAsia" w:hAnsi="Arial" w:cs="Arial"/>
          <w:spacing w:val="19"/>
          <w:kern w:val="0"/>
          <w:sz w:val="22"/>
          <w:szCs w:val="22"/>
          <w:lang w:val="en-US" w:eastAsia="en-US"/>
        </w:rPr>
        <w:t xml:space="preserve"> </w:t>
      </w:r>
      <w:r w:rsidRPr="00132084">
        <w:rPr>
          <w:rFonts w:ascii="Arial" w:eastAsiaTheme="minorEastAsia" w:hAnsi="Arial" w:cs="Arial"/>
          <w:kern w:val="0"/>
          <w:sz w:val="22"/>
          <w:szCs w:val="22"/>
          <w:lang w:val="en-US" w:eastAsia="en-US"/>
        </w:rPr>
        <w:t>from</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kern w:val="0"/>
          <w:sz w:val="22"/>
          <w:szCs w:val="22"/>
          <w:lang w:val="en-US" w:eastAsia="en-US"/>
        </w:rPr>
        <w:t>a</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3"/>
          <w:kern w:val="0"/>
          <w:sz w:val="22"/>
          <w:szCs w:val="22"/>
          <w:lang w:val="en-US" w:eastAsia="en-US"/>
        </w:rPr>
        <w:t xml:space="preserve">range </w:t>
      </w:r>
      <w:r w:rsidRPr="00132084">
        <w:rPr>
          <w:rFonts w:ascii="Arial" w:eastAsiaTheme="minorEastAsia" w:hAnsi="Arial" w:cs="Arial"/>
          <w:spacing w:val="-7"/>
          <w:kern w:val="0"/>
          <w:sz w:val="22"/>
          <w:szCs w:val="22"/>
          <w:lang w:val="en-US" w:eastAsia="en-US"/>
        </w:rPr>
        <w:t>of</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1"/>
          <w:kern w:val="0"/>
          <w:sz w:val="22"/>
          <w:szCs w:val="22"/>
          <w:lang w:val="en-US" w:eastAsia="en-US"/>
        </w:rPr>
        <w:t xml:space="preserve">strategies </w:t>
      </w:r>
      <w:r w:rsidRPr="00132084">
        <w:rPr>
          <w:rFonts w:ascii="Arial" w:eastAsiaTheme="minorEastAsia" w:hAnsi="Arial" w:cs="Arial"/>
          <w:spacing w:val="-2"/>
          <w:kern w:val="0"/>
          <w:sz w:val="22"/>
          <w:szCs w:val="22"/>
          <w:lang w:val="en-US" w:eastAsia="en-US"/>
        </w:rPr>
        <w:t>such</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5"/>
          <w:kern w:val="0"/>
          <w:sz w:val="22"/>
          <w:szCs w:val="22"/>
          <w:lang w:val="en-US" w:eastAsia="en-US"/>
        </w:rPr>
        <w:t>as</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kern w:val="0"/>
          <w:sz w:val="22"/>
          <w:szCs w:val="22"/>
          <w:lang w:val="en-US" w:eastAsia="en-US"/>
        </w:rPr>
        <w:t>mentoring,</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kern w:val="0"/>
          <w:sz w:val="22"/>
          <w:szCs w:val="22"/>
          <w:lang w:val="en-US" w:eastAsia="en-US"/>
        </w:rPr>
        <w:t>team</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kern w:val="0"/>
          <w:sz w:val="22"/>
          <w:szCs w:val="22"/>
          <w:lang w:val="en-US" w:eastAsia="en-US"/>
        </w:rPr>
        <w:t>teaching,</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2"/>
          <w:kern w:val="0"/>
          <w:sz w:val="22"/>
          <w:szCs w:val="22"/>
          <w:lang w:val="en-US" w:eastAsia="en-US"/>
        </w:rPr>
        <w:t>observations</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7"/>
          <w:kern w:val="0"/>
          <w:sz w:val="22"/>
          <w:szCs w:val="22"/>
          <w:lang w:val="en-US" w:eastAsia="en-US"/>
        </w:rPr>
        <w:t xml:space="preserve">of ‘effective’ </w:t>
      </w:r>
      <w:r w:rsidRPr="00132084">
        <w:rPr>
          <w:rFonts w:ascii="Arial" w:eastAsiaTheme="minorEastAsia" w:hAnsi="Arial" w:cs="Arial"/>
          <w:kern w:val="0"/>
          <w:sz w:val="22"/>
          <w:szCs w:val="22"/>
          <w:lang w:val="en-US" w:eastAsia="en-US"/>
        </w:rPr>
        <w:t>practitioners</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1"/>
          <w:kern w:val="0"/>
          <w:sz w:val="22"/>
          <w:szCs w:val="22"/>
          <w:lang w:val="en-US" w:eastAsia="en-US"/>
        </w:rPr>
        <w:t>CPD</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7"/>
          <w:kern w:val="0"/>
          <w:sz w:val="22"/>
          <w:szCs w:val="22"/>
          <w:lang w:val="en-US" w:eastAsia="en-US"/>
        </w:rPr>
        <w:t>on</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1"/>
          <w:kern w:val="0"/>
          <w:sz w:val="22"/>
          <w:szCs w:val="22"/>
          <w:lang w:val="en-US" w:eastAsia="en-US"/>
        </w:rPr>
        <w:t>teaching</w:t>
      </w:r>
      <w:r w:rsidRPr="00132084">
        <w:rPr>
          <w:rFonts w:ascii="Arial" w:eastAsiaTheme="minorEastAsia" w:hAnsi="Arial" w:cs="Arial"/>
          <w:spacing w:val="24"/>
          <w:kern w:val="0"/>
          <w:sz w:val="22"/>
          <w:szCs w:val="22"/>
          <w:lang w:val="en-US" w:eastAsia="en-US"/>
        </w:rPr>
        <w:t xml:space="preserve"> </w:t>
      </w:r>
      <w:r w:rsidRPr="00132084">
        <w:rPr>
          <w:rFonts w:ascii="Arial" w:eastAsiaTheme="minorEastAsia" w:hAnsi="Arial" w:cs="Arial"/>
          <w:spacing w:val="-1"/>
          <w:kern w:val="0"/>
          <w:sz w:val="22"/>
          <w:szCs w:val="22"/>
          <w:lang w:val="en-US" w:eastAsia="en-US"/>
        </w:rPr>
        <w:t>and</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1"/>
          <w:kern w:val="0"/>
          <w:sz w:val="22"/>
          <w:szCs w:val="22"/>
          <w:lang w:val="en-US" w:eastAsia="en-US"/>
        </w:rPr>
        <w:t>learning</w:t>
      </w:r>
      <w:r w:rsidRPr="00132084">
        <w:rPr>
          <w:rFonts w:ascii="Arial" w:eastAsiaTheme="minorEastAsia" w:hAnsi="Arial" w:cs="Arial"/>
          <w:spacing w:val="11"/>
          <w:kern w:val="0"/>
          <w:sz w:val="22"/>
          <w:szCs w:val="22"/>
          <w:lang w:val="en-US" w:eastAsia="en-US"/>
        </w:rPr>
        <w:t xml:space="preserve"> </w:t>
      </w:r>
      <w:r w:rsidRPr="00132084">
        <w:rPr>
          <w:rFonts w:ascii="Arial" w:eastAsiaTheme="minorEastAsia" w:hAnsi="Arial" w:cs="Arial"/>
          <w:spacing w:val="1"/>
          <w:kern w:val="0"/>
          <w:sz w:val="22"/>
          <w:szCs w:val="22"/>
          <w:lang w:val="en-US" w:eastAsia="en-US"/>
        </w:rPr>
        <w:t xml:space="preserve">strategies </w:t>
      </w:r>
      <w:r w:rsidRPr="00132084">
        <w:rPr>
          <w:rFonts w:ascii="Arial" w:eastAsiaTheme="minorEastAsia" w:hAnsi="Arial" w:cs="Arial"/>
          <w:spacing w:val="5"/>
          <w:kern w:val="0"/>
          <w:sz w:val="22"/>
          <w:szCs w:val="22"/>
          <w:lang w:val="en-US" w:eastAsia="en-US"/>
        </w:rPr>
        <w:t>in</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2"/>
          <w:kern w:val="0"/>
          <w:sz w:val="22"/>
          <w:szCs w:val="22"/>
          <w:lang w:val="en-US" w:eastAsia="en-US"/>
        </w:rPr>
        <w:t>order</w:t>
      </w:r>
      <w:r w:rsidRPr="00132084">
        <w:rPr>
          <w:rFonts w:ascii="Arial" w:eastAsiaTheme="minorEastAsia" w:hAnsi="Arial" w:cs="Arial"/>
          <w:spacing w:val="14"/>
          <w:kern w:val="0"/>
          <w:sz w:val="22"/>
          <w:szCs w:val="22"/>
          <w:lang w:val="en-US" w:eastAsia="en-US"/>
        </w:rPr>
        <w:t xml:space="preserve"> </w:t>
      </w:r>
      <w:r w:rsidRPr="00132084">
        <w:rPr>
          <w:rFonts w:ascii="Arial" w:eastAsiaTheme="minorEastAsia" w:hAnsi="Arial" w:cs="Arial"/>
          <w:spacing w:val="-6"/>
          <w:kern w:val="0"/>
          <w:sz w:val="22"/>
          <w:szCs w:val="22"/>
          <w:lang w:val="en-US" w:eastAsia="en-US"/>
        </w:rPr>
        <w:t>to</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4"/>
          <w:kern w:val="0"/>
          <w:sz w:val="22"/>
          <w:szCs w:val="22"/>
          <w:lang w:val="en-US" w:eastAsia="en-US"/>
        </w:rPr>
        <w:t>support</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2"/>
          <w:kern w:val="0"/>
          <w:sz w:val="22"/>
          <w:szCs w:val="22"/>
          <w:lang w:val="en-US" w:eastAsia="en-US"/>
        </w:rPr>
        <w:t>their</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7"/>
          <w:kern w:val="0"/>
          <w:sz w:val="22"/>
          <w:szCs w:val="22"/>
          <w:lang w:val="en-US" w:eastAsia="en-US"/>
        </w:rPr>
        <w:t xml:space="preserve">own </w:t>
      </w:r>
      <w:r w:rsidRPr="00132084">
        <w:rPr>
          <w:rFonts w:ascii="Arial" w:eastAsiaTheme="minorEastAsia" w:hAnsi="Arial" w:cs="Arial"/>
          <w:spacing w:val="1"/>
          <w:kern w:val="0"/>
          <w:sz w:val="22"/>
          <w:szCs w:val="22"/>
          <w:lang w:val="en-US" w:eastAsia="en-US"/>
        </w:rPr>
        <w:t>performance</w:t>
      </w:r>
      <w:r w:rsidRPr="00132084">
        <w:rPr>
          <w:rFonts w:ascii="Arial" w:eastAsiaTheme="minorEastAsia" w:hAnsi="Arial" w:cs="Arial"/>
          <w:spacing w:val="5"/>
          <w:kern w:val="0"/>
          <w:sz w:val="22"/>
          <w:szCs w:val="22"/>
          <w:lang w:val="en-US" w:eastAsia="en-US"/>
        </w:rPr>
        <w:t xml:space="preserve"> in</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6"/>
          <w:kern w:val="0"/>
          <w:sz w:val="22"/>
          <w:szCs w:val="22"/>
          <w:lang w:val="en-US" w:eastAsia="en-US"/>
        </w:rPr>
        <w:t>the</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kern w:val="0"/>
          <w:sz w:val="22"/>
          <w:szCs w:val="22"/>
          <w:lang w:val="en-US" w:eastAsia="en-US"/>
        </w:rPr>
        <w:t>classroom.</w:t>
      </w:r>
    </w:p>
    <w:p w:rsidR="003D4E7D" w:rsidRPr="00132084" w:rsidRDefault="003D4E7D" w:rsidP="003D4E7D">
      <w:pPr>
        <w:spacing w:after="0" w:line="293" w:lineRule="exact"/>
        <w:rPr>
          <w:rFonts w:ascii="Arial" w:eastAsiaTheme="minorEastAsia" w:hAnsi="Arial" w:cs="Arial"/>
          <w:kern w:val="0"/>
          <w:sz w:val="22"/>
          <w:szCs w:val="22"/>
          <w:lang w:val="en-US" w:eastAsia="en-US"/>
        </w:rPr>
      </w:pPr>
    </w:p>
    <w:p w:rsidR="003D4E7D" w:rsidRPr="00132084" w:rsidRDefault="003D4E7D" w:rsidP="003D4E7D">
      <w:pPr>
        <w:spacing w:after="0" w:line="293" w:lineRule="exact"/>
        <w:rPr>
          <w:rFonts w:ascii="Arial" w:eastAsiaTheme="minorEastAsia" w:hAnsi="Arial" w:cs="Arial"/>
          <w:b/>
          <w:color w:val="auto"/>
          <w:kern w:val="0"/>
          <w:sz w:val="22"/>
          <w:szCs w:val="22"/>
          <w:lang w:val="en-US" w:eastAsia="en-US"/>
        </w:rPr>
      </w:pPr>
      <w:r w:rsidRPr="00132084">
        <w:rPr>
          <w:rFonts w:ascii="Arial" w:eastAsiaTheme="minorEastAsia" w:hAnsi="Arial" w:cs="Arial"/>
          <w:b/>
          <w:color w:val="auto"/>
          <w:kern w:val="0"/>
          <w:sz w:val="22"/>
          <w:szCs w:val="22"/>
          <w:lang w:val="en-US" w:eastAsia="en-US"/>
        </w:rPr>
        <w:t>6. Glossary</w:t>
      </w:r>
    </w:p>
    <w:p w:rsidR="009008BD" w:rsidRPr="00132084" w:rsidRDefault="009008BD" w:rsidP="003D4E7D">
      <w:pPr>
        <w:spacing w:after="0" w:line="293" w:lineRule="exact"/>
        <w:rPr>
          <w:rFonts w:ascii="Arial" w:eastAsiaTheme="minorEastAsia" w:hAnsi="Arial" w:cs="Arial"/>
          <w:b/>
          <w:color w:val="auto"/>
          <w:kern w:val="0"/>
          <w:sz w:val="22"/>
          <w:szCs w:val="22"/>
          <w:lang w:val="en-US" w:eastAsia="en-US"/>
        </w:rPr>
      </w:pPr>
    </w:p>
    <w:p w:rsidR="009008BD" w:rsidRPr="00132084" w:rsidRDefault="009008BD" w:rsidP="009008BD">
      <w:pPr>
        <w:overflowPunct/>
        <w:adjustRightInd/>
        <w:spacing w:after="0" w:line="275" w:lineRule="exact"/>
        <w:rPr>
          <w:rFonts w:ascii="Arial" w:eastAsiaTheme="minorEastAsia" w:hAnsi="Arial" w:cs="Arial"/>
          <w:kern w:val="0"/>
          <w:sz w:val="22"/>
          <w:szCs w:val="22"/>
          <w:lang w:val="en-US" w:eastAsia="en-US"/>
        </w:rPr>
      </w:pPr>
      <w:r w:rsidRPr="00132084">
        <w:rPr>
          <w:rFonts w:ascii="Arial" w:eastAsiaTheme="minorEastAsia" w:hAnsi="Arial" w:cs="Arial"/>
          <w:spacing w:val="3"/>
          <w:kern w:val="0"/>
          <w:sz w:val="22"/>
          <w:szCs w:val="22"/>
          <w:lang w:val="en-US" w:eastAsia="en-US"/>
        </w:rPr>
        <w:t>CL</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kern w:val="0"/>
          <w:sz w:val="22"/>
          <w:szCs w:val="22"/>
          <w:lang w:val="en-US" w:eastAsia="en-US"/>
        </w:rPr>
        <w:t>–</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kern w:val="0"/>
          <w:sz w:val="22"/>
          <w:szCs w:val="22"/>
          <w:lang w:val="en-US" w:eastAsia="en-US"/>
        </w:rPr>
        <w:t xml:space="preserve">Curriculum </w:t>
      </w:r>
      <w:r w:rsidRPr="00132084">
        <w:rPr>
          <w:rFonts w:ascii="Arial" w:eastAsiaTheme="minorEastAsia" w:hAnsi="Arial" w:cs="Arial"/>
          <w:spacing w:val="4"/>
          <w:kern w:val="0"/>
          <w:sz w:val="22"/>
          <w:szCs w:val="22"/>
          <w:lang w:val="en-US" w:eastAsia="en-US"/>
        </w:rPr>
        <w:t>Leader</w:t>
      </w:r>
    </w:p>
    <w:p w:rsidR="009008BD" w:rsidRPr="00132084" w:rsidRDefault="009008BD" w:rsidP="003D4E7D">
      <w:pPr>
        <w:spacing w:after="0" w:line="293" w:lineRule="exact"/>
        <w:rPr>
          <w:rFonts w:ascii="Arial" w:eastAsiaTheme="minorEastAsia" w:hAnsi="Arial" w:cs="Arial"/>
          <w:b/>
          <w:color w:val="auto"/>
          <w:kern w:val="0"/>
          <w:sz w:val="22"/>
          <w:szCs w:val="22"/>
          <w:lang w:val="en-US" w:eastAsia="en-US"/>
        </w:rPr>
      </w:pPr>
    </w:p>
    <w:p w:rsidR="009008BD" w:rsidRPr="00132084" w:rsidRDefault="009008BD" w:rsidP="009008BD">
      <w:pPr>
        <w:overflowPunct/>
        <w:adjustRightInd/>
        <w:spacing w:after="0" w:line="275" w:lineRule="exact"/>
        <w:rPr>
          <w:rFonts w:ascii="Arial" w:eastAsiaTheme="minorEastAsia" w:hAnsi="Arial" w:cs="Arial"/>
          <w:kern w:val="0"/>
          <w:sz w:val="22"/>
          <w:szCs w:val="22"/>
          <w:lang w:val="en-US" w:eastAsia="en-US"/>
        </w:rPr>
      </w:pPr>
      <w:r w:rsidRPr="00132084">
        <w:rPr>
          <w:rFonts w:ascii="Arial" w:eastAsiaTheme="minorEastAsia" w:hAnsi="Arial" w:cs="Arial"/>
          <w:spacing w:val="3"/>
          <w:kern w:val="0"/>
          <w:sz w:val="22"/>
          <w:szCs w:val="22"/>
          <w:lang w:val="en-US" w:eastAsia="en-US"/>
        </w:rPr>
        <w:t>Support</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9"/>
          <w:kern w:val="0"/>
          <w:sz w:val="22"/>
          <w:szCs w:val="22"/>
          <w:lang w:val="en-US" w:eastAsia="en-US"/>
        </w:rPr>
        <w:t>Peer</w:t>
      </w:r>
      <w:r w:rsidRPr="00132084">
        <w:rPr>
          <w:rFonts w:ascii="Arial" w:eastAsiaTheme="minorEastAsia" w:hAnsi="Arial" w:cs="Arial"/>
          <w:spacing w:val="-11"/>
          <w:kern w:val="0"/>
          <w:sz w:val="22"/>
          <w:szCs w:val="22"/>
          <w:lang w:val="en-US" w:eastAsia="en-US"/>
        </w:rPr>
        <w:t xml:space="preserve"> </w:t>
      </w:r>
      <w:r w:rsidRPr="00132084">
        <w:rPr>
          <w:rFonts w:ascii="Arial" w:eastAsiaTheme="minorEastAsia" w:hAnsi="Arial" w:cs="Arial"/>
          <w:kern w:val="0"/>
          <w:sz w:val="22"/>
          <w:szCs w:val="22"/>
          <w:lang w:val="en-US" w:eastAsia="en-US"/>
        </w:rPr>
        <w:t>–</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kern w:val="0"/>
          <w:sz w:val="22"/>
          <w:szCs w:val="22"/>
          <w:lang w:val="en-US" w:eastAsia="en-US"/>
        </w:rPr>
        <w:t>a</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3"/>
          <w:kern w:val="0"/>
          <w:sz w:val="22"/>
          <w:szCs w:val="22"/>
          <w:lang w:val="en-US" w:eastAsia="en-US"/>
        </w:rPr>
        <w:t>nominated</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7"/>
          <w:kern w:val="0"/>
          <w:sz w:val="22"/>
          <w:szCs w:val="22"/>
          <w:lang w:val="en-US" w:eastAsia="en-US"/>
        </w:rPr>
        <w:t>member</w:t>
      </w:r>
      <w:r w:rsidRPr="00132084">
        <w:rPr>
          <w:rFonts w:ascii="Arial" w:eastAsiaTheme="minorEastAsia" w:hAnsi="Arial" w:cs="Arial"/>
          <w:spacing w:val="-13"/>
          <w:kern w:val="0"/>
          <w:sz w:val="22"/>
          <w:szCs w:val="22"/>
          <w:lang w:val="en-US" w:eastAsia="en-US"/>
        </w:rPr>
        <w:t xml:space="preserve"> </w:t>
      </w:r>
      <w:r w:rsidRPr="00132084">
        <w:rPr>
          <w:rFonts w:ascii="Arial" w:eastAsiaTheme="minorEastAsia" w:hAnsi="Arial" w:cs="Arial"/>
          <w:spacing w:val="4"/>
          <w:kern w:val="0"/>
          <w:sz w:val="22"/>
          <w:szCs w:val="22"/>
          <w:lang w:val="en-US" w:eastAsia="en-US"/>
        </w:rPr>
        <w:t>of</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3"/>
          <w:kern w:val="0"/>
          <w:sz w:val="22"/>
          <w:szCs w:val="22"/>
          <w:lang w:val="en-US" w:eastAsia="en-US"/>
        </w:rPr>
        <w:t>staff</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6"/>
          <w:kern w:val="0"/>
          <w:sz w:val="22"/>
          <w:szCs w:val="22"/>
          <w:lang w:val="en-US" w:eastAsia="en-US"/>
        </w:rPr>
        <w:t>who</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5"/>
          <w:kern w:val="0"/>
          <w:sz w:val="22"/>
          <w:szCs w:val="22"/>
          <w:lang w:val="en-US" w:eastAsia="en-US"/>
        </w:rPr>
        <w:t>is</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8"/>
          <w:kern w:val="0"/>
          <w:sz w:val="22"/>
          <w:szCs w:val="22"/>
          <w:lang w:val="en-US" w:eastAsia="en-US"/>
        </w:rPr>
        <w:t>deemed</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2"/>
          <w:kern w:val="0"/>
          <w:sz w:val="22"/>
          <w:szCs w:val="22"/>
          <w:lang w:val="en-US" w:eastAsia="en-US"/>
        </w:rPr>
        <w:t>to</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4"/>
          <w:kern w:val="0"/>
          <w:sz w:val="22"/>
          <w:szCs w:val="22"/>
          <w:lang w:val="en-US" w:eastAsia="en-US"/>
        </w:rPr>
        <w:t>be</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2"/>
          <w:kern w:val="0"/>
          <w:sz w:val="22"/>
          <w:szCs w:val="22"/>
          <w:lang w:val="en-US" w:eastAsia="en-US"/>
        </w:rPr>
        <w:t>outstanding</w:t>
      </w:r>
      <w:r w:rsidRPr="00132084">
        <w:rPr>
          <w:rFonts w:ascii="Arial" w:eastAsiaTheme="minorEastAsia" w:hAnsi="Arial" w:cs="Arial"/>
          <w:spacing w:val="-5"/>
          <w:kern w:val="0"/>
          <w:sz w:val="22"/>
          <w:szCs w:val="22"/>
          <w:lang w:val="en-US" w:eastAsia="en-US"/>
        </w:rPr>
        <w:t xml:space="preserve"> in</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3"/>
          <w:kern w:val="0"/>
          <w:sz w:val="22"/>
          <w:szCs w:val="22"/>
          <w:lang w:val="en-US" w:eastAsia="en-US"/>
        </w:rPr>
        <w:t>the area</w:t>
      </w:r>
      <w:r w:rsidRPr="00132084">
        <w:rPr>
          <w:rFonts w:ascii="Arial" w:eastAsiaTheme="minorEastAsia" w:hAnsi="Arial" w:cs="Arial"/>
          <w:spacing w:val="-8"/>
          <w:kern w:val="0"/>
          <w:sz w:val="22"/>
          <w:szCs w:val="22"/>
          <w:lang w:val="en-US" w:eastAsia="en-US"/>
        </w:rPr>
        <w:t xml:space="preserve"> </w:t>
      </w:r>
      <w:r w:rsidRPr="00132084">
        <w:rPr>
          <w:rFonts w:ascii="Arial" w:eastAsiaTheme="minorEastAsia" w:hAnsi="Arial" w:cs="Arial"/>
          <w:spacing w:val="5"/>
          <w:kern w:val="0"/>
          <w:sz w:val="22"/>
          <w:szCs w:val="22"/>
          <w:lang w:val="en-US" w:eastAsia="en-US"/>
        </w:rPr>
        <w:t>where</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4"/>
          <w:kern w:val="0"/>
          <w:sz w:val="22"/>
          <w:szCs w:val="22"/>
          <w:lang w:val="en-US" w:eastAsia="en-US"/>
        </w:rPr>
        <w:t>CPD</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3"/>
          <w:kern w:val="0"/>
          <w:sz w:val="22"/>
          <w:szCs w:val="22"/>
          <w:lang w:val="en-US" w:eastAsia="en-US"/>
        </w:rPr>
        <w:t>support</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spacing w:val="-5"/>
          <w:kern w:val="0"/>
          <w:sz w:val="22"/>
          <w:szCs w:val="22"/>
          <w:lang w:val="en-US" w:eastAsia="en-US"/>
        </w:rPr>
        <w:t>is</w:t>
      </w:r>
    </w:p>
    <w:p w:rsidR="009008BD" w:rsidRPr="00132084" w:rsidRDefault="009008BD" w:rsidP="009008BD">
      <w:pPr>
        <w:overflowPunct/>
        <w:adjustRightInd/>
        <w:spacing w:before="10" w:after="0" w:line="275" w:lineRule="exact"/>
        <w:rPr>
          <w:rFonts w:ascii="Arial" w:eastAsiaTheme="minorEastAsia" w:hAnsi="Arial" w:cs="Arial"/>
          <w:kern w:val="0"/>
          <w:sz w:val="22"/>
          <w:szCs w:val="22"/>
          <w:lang w:val="en-US" w:eastAsia="en-US"/>
        </w:rPr>
      </w:pPr>
      <w:r w:rsidRPr="00132084">
        <w:rPr>
          <w:rFonts w:ascii="Arial" w:eastAsiaTheme="minorEastAsia" w:hAnsi="Arial" w:cs="Arial"/>
          <w:spacing w:val="7"/>
          <w:kern w:val="0"/>
          <w:sz w:val="22"/>
          <w:szCs w:val="22"/>
          <w:lang w:val="en-US" w:eastAsia="en-US"/>
        </w:rPr>
        <w:t>needed.</w:t>
      </w:r>
    </w:p>
    <w:p w:rsidR="009008BD" w:rsidRPr="00132084" w:rsidRDefault="009008BD" w:rsidP="003D4E7D">
      <w:pPr>
        <w:spacing w:after="0" w:line="293" w:lineRule="exact"/>
        <w:rPr>
          <w:rFonts w:ascii="Arial" w:eastAsiaTheme="minorEastAsia" w:hAnsi="Arial" w:cs="Arial"/>
          <w:b/>
          <w:color w:val="auto"/>
          <w:kern w:val="0"/>
          <w:sz w:val="22"/>
          <w:szCs w:val="22"/>
          <w:lang w:val="en-US" w:eastAsia="en-US"/>
        </w:rPr>
      </w:pPr>
    </w:p>
    <w:p w:rsidR="009008BD" w:rsidRPr="00132084" w:rsidRDefault="009008BD" w:rsidP="009008BD">
      <w:pPr>
        <w:overflowPunct/>
        <w:adjustRightInd/>
        <w:spacing w:after="0" w:line="275" w:lineRule="exact"/>
        <w:rPr>
          <w:rFonts w:ascii="Arial" w:eastAsiaTheme="minorEastAsia" w:hAnsi="Arial" w:cs="Arial"/>
          <w:kern w:val="0"/>
          <w:sz w:val="22"/>
          <w:szCs w:val="22"/>
          <w:lang w:val="en-US" w:eastAsia="en-US"/>
        </w:rPr>
      </w:pPr>
      <w:r w:rsidRPr="00132084">
        <w:rPr>
          <w:rFonts w:ascii="Arial" w:eastAsiaTheme="minorEastAsia" w:hAnsi="Arial" w:cs="Arial"/>
          <w:spacing w:val="1"/>
          <w:kern w:val="0"/>
          <w:sz w:val="22"/>
          <w:szCs w:val="22"/>
          <w:lang w:val="en-US" w:eastAsia="en-US"/>
        </w:rPr>
        <w:t>Monitoring</w:t>
      </w:r>
      <w:r w:rsidRPr="00132084">
        <w:rPr>
          <w:rFonts w:ascii="Arial" w:eastAsiaTheme="minorEastAsia" w:hAnsi="Arial" w:cs="Arial"/>
          <w:spacing w:val="-20"/>
          <w:kern w:val="0"/>
          <w:sz w:val="22"/>
          <w:szCs w:val="22"/>
          <w:lang w:val="en-US" w:eastAsia="en-US"/>
        </w:rPr>
        <w:t xml:space="preserve"> </w:t>
      </w:r>
      <w:r w:rsidRPr="00132084">
        <w:rPr>
          <w:rFonts w:ascii="Arial" w:eastAsiaTheme="minorEastAsia" w:hAnsi="Arial" w:cs="Arial"/>
          <w:spacing w:val="4"/>
          <w:kern w:val="0"/>
          <w:sz w:val="22"/>
          <w:szCs w:val="22"/>
          <w:lang w:val="en-US" w:eastAsia="en-US"/>
        </w:rPr>
        <w:t>Officer</w:t>
      </w:r>
      <w:r w:rsidRPr="00132084">
        <w:rPr>
          <w:rFonts w:ascii="Arial" w:eastAsiaTheme="minorEastAsia" w:hAnsi="Arial" w:cs="Arial"/>
          <w:spacing w:val="-21"/>
          <w:kern w:val="0"/>
          <w:sz w:val="22"/>
          <w:szCs w:val="22"/>
          <w:lang w:val="en-US" w:eastAsia="en-US"/>
        </w:rPr>
        <w:t xml:space="preserve"> </w:t>
      </w:r>
      <w:r w:rsidRPr="00132084">
        <w:rPr>
          <w:rFonts w:ascii="Arial" w:eastAsiaTheme="minorEastAsia" w:hAnsi="Arial" w:cs="Arial"/>
          <w:kern w:val="0"/>
          <w:sz w:val="22"/>
          <w:szCs w:val="22"/>
          <w:lang w:val="en-US" w:eastAsia="en-US"/>
        </w:rPr>
        <w:t>–</w:t>
      </w:r>
      <w:r w:rsidRPr="00132084">
        <w:rPr>
          <w:rFonts w:ascii="Arial" w:eastAsiaTheme="minorEastAsia" w:hAnsi="Arial" w:cs="Arial"/>
          <w:spacing w:val="6"/>
          <w:kern w:val="0"/>
          <w:sz w:val="22"/>
          <w:szCs w:val="22"/>
          <w:lang w:val="en-US" w:eastAsia="en-US"/>
        </w:rPr>
        <w:t xml:space="preserve"> </w:t>
      </w:r>
      <w:r w:rsidRPr="00132084">
        <w:rPr>
          <w:rFonts w:ascii="Arial" w:eastAsiaTheme="minorEastAsia" w:hAnsi="Arial" w:cs="Arial"/>
          <w:kern w:val="0"/>
          <w:sz w:val="22"/>
          <w:szCs w:val="22"/>
          <w:lang w:val="en-US" w:eastAsia="en-US"/>
        </w:rPr>
        <w:t>a</w:t>
      </w:r>
      <w:r w:rsidRPr="00132084">
        <w:rPr>
          <w:rFonts w:ascii="Arial" w:eastAsiaTheme="minorEastAsia" w:hAnsi="Arial" w:cs="Arial"/>
          <w:spacing w:val="-5"/>
          <w:kern w:val="0"/>
          <w:sz w:val="22"/>
          <w:szCs w:val="22"/>
          <w:lang w:val="en-US" w:eastAsia="en-US"/>
        </w:rPr>
        <w:t xml:space="preserve"> </w:t>
      </w:r>
      <w:r w:rsidRPr="00132084">
        <w:rPr>
          <w:rFonts w:ascii="Arial" w:eastAsiaTheme="minorEastAsia" w:hAnsi="Arial" w:cs="Arial"/>
          <w:spacing w:val="3"/>
          <w:kern w:val="0"/>
          <w:sz w:val="22"/>
          <w:szCs w:val="22"/>
          <w:lang w:val="en-US" w:eastAsia="en-US"/>
        </w:rPr>
        <w:t>nominated</w:t>
      </w:r>
      <w:r w:rsidRPr="00132084">
        <w:rPr>
          <w:rFonts w:ascii="Arial" w:eastAsiaTheme="minorEastAsia" w:hAnsi="Arial" w:cs="Arial"/>
          <w:spacing w:val="-18"/>
          <w:kern w:val="0"/>
          <w:sz w:val="22"/>
          <w:szCs w:val="22"/>
          <w:lang w:val="en-US" w:eastAsia="en-US"/>
        </w:rPr>
        <w:t xml:space="preserve"> </w:t>
      </w:r>
      <w:r w:rsidRPr="00132084">
        <w:rPr>
          <w:rFonts w:ascii="Arial" w:eastAsiaTheme="minorEastAsia" w:hAnsi="Arial" w:cs="Arial"/>
          <w:spacing w:val="9"/>
          <w:kern w:val="0"/>
          <w:sz w:val="22"/>
          <w:szCs w:val="22"/>
          <w:lang w:val="en-US" w:eastAsia="en-US"/>
        </w:rPr>
        <w:t>member of</w:t>
      </w:r>
      <w:r w:rsidRPr="00132084">
        <w:rPr>
          <w:rFonts w:ascii="Arial" w:eastAsiaTheme="minorEastAsia" w:hAnsi="Arial" w:cs="Arial"/>
          <w:spacing w:val="-22"/>
          <w:kern w:val="0"/>
          <w:sz w:val="22"/>
          <w:szCs w:val="22"/>
          <w:lang w:val="en-US" w:eastAsia="en-US"/>
        </w:rPr>
        <w:t xml:space="preserve"> </w:t>
      </w:r>
      <w:r w:rsidRPr="00132084">
        <w:rPr>
          <w:rFonts w:ascii="Arial" w:eastAsiaTheme="minorEastAsia" w:hAnsi="Arial" w:cs="Arial"/>
          <w:spacing w:val="3"/>
          <w:kern w:val="0"/>
          <w:sz w:val="22"/>
          <w:szCs w:val="22"/>
          <w:lang w:val="en-US" w:eastAsia="en-US"/>
        </w:rPr>
        <w:t>staff</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6"/>
          <w:kern w:val="0"/>
          <w:sz w:val="22"/>
          <w:szCs w:val="22"/>
          <w:lang w:val="en-US" w:eastAsia="en-US"/>
        </w:rPr>
        <w:t>who</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1"/>
          <w:kern w:val="0"/>
          <w:sz w:val="22"/>
          <w:szCs w:val="22"/>
          <w:lang w:val="en-US" w:eastAsia="en-US"/>
        </w:rPr>
        <w:t>will</w:t>
      </w:r>
      <w:r w:rsidRPr="00132084">
        <w:rPr>
          <w:rFonts w:ascii="Arial" w:eastAsiaTheme="minorEastAsia" w:hAnsi="Arial" w:cs="Arial"/>
          <w:spacing w:val="-9"/>
          <w:kern w:val="0"/>
          <w:sz w:val="22"/>
          <w:szCs w:val="22"/>
          <w:lang w:val="en-US" w:eastAsia="en-US"/>
        </w:rPr>
        <w:t xml:space="preserve"> </w:t>
      </w:r>
      <w:r w:rsidRPr="00132084">
        <w:rPr>
          <w:rFonts w:ascii="Arial" w:eastAsiaTheme="minorEastAsia" w:hAnsi="Arial" w:cs="Arial"/>
          <w:spacing w:val="4"/>
          <w:kern w:val="0"/>
          <w:sz w:val="22"/>
          <w:szCs w:val="22"/>
          <w:lang w:val="en-US" w:eastAsia="en-US"/>
        </w:rPr>
        <w:t>be</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2"/>
          <w:kern w:val="0"/>
          <w:sz w:val="22"/>
          <w:szCs w:val="22"/>
          <w:lang w:val="en-US" w:eastAsia="en-US"/>
        </w:rPr>
        <w:t>responsible</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6"/>
          <w:kern w:val="0"/>
          <w:sz w:val="22"/>
          <w:szCs w:val="22"/>
          <w:lang w:val="en-US" w:eastAsia="en-US"/>
        </w:rPr>
        <w:t>for</w:t>
      </w:r>
      <w:r w:rsidRPr="00132084">
        <w:rPr>
          <w:rFonts w:ascii="Arial" w:eastAsiaTheme="minorEastAsia" w:hAnsi="Arial" w:cs="Arial"/>
          <w:spacing w:val="-12"/>
          <w:kern w:val="0"/>
          <w:sz w:val="22"/>
          <w:szCs w:val="22"/>
          <w:lang w:val="en-US" w:eastAsia="en-US"/>
        </w:rPr>
        <w:t xml:space="preserve"> </w:t>
      </w:r>
      <w:r w:rsidRPr="00132084">
        <w:rPr>
          <w:rFonts w:ascii="Arial" w:eastAsiaTheme="minorEastAsia" w:hAnsi="Arial" w:cs="Arial"/>
          <w:spacing w:val="1"/>
          <w:kern w:val="0"/>
          <w:sz w:val="22"/>
          <w:szCs w:val="22"/>
          <w:lang w:val="en-US" w:eastAsia="en-US"/>
        </w:rPr>
        <w:t>monitoring</w:t>
      </w:r>
      <w:r w:rsidRPr="00132084">
        <w:rPr>
          <w:rFonts w:ascii="Arial" w:eastAsiaTheme="minorEastAsia" w:hAnsi="Arial" w:cs="Arial"/>
          <w:spacing w:val="-4"/>
          <w:kern w:val="0"/>
          <w:sz w:val="22"/>
          <w:szCs w:val="22"/>
          <w:lang w:val="en-US" w:eastAsia="en-US"/>
        </w:rPr>
        <w:t xml:space="preserve"> </w:t>
      </w:r>
      <w:r w:rsidRPr="00132084">
        <w:rPr>
          <w:rFonts w:ascii="Arial" w:eastAsiaTheme="minorEastAsia" w:hAnsi="Arial" w:cs="Arial"/>
          <w:spacing w:val="3"/>
          <w:kern w:val="0"/>
          <w:sz w:val="22"/>
          <w:szCs w:val="22"/>
          <w:lang w:val="en-US" w:eastAsia="en-US"/>
        </w:rPr>
        <w:t xml:space="preserve">the </w:t>
      </w:r>
      <w:r w:rsidRPr="00132084">
        <w:rPr>
          <w:rFonts w:ascii="Arial" w:eastAsiaTheme="minorEastAsia" w:hAnsi="Arial" w:cs="Arial"/>
          <w:spacing w:val="4"/>
          <w:kern w:val="0"/>
          <w:sz w:val="22"/>
          <w:szCs w:val="22"/>
          <w:lang w:val="en-US" w:eastAsia="en-US"/>
        </w:rPr>
        <w:t>evidence</w:t>
      </w:r>
      <w:r w:rsidRPr="00132084">
        <w:rPr>
          <w:rFonts w:ascii="Arial" w:eastAsiaTheme="minorEastAsia" w:hAnsi="Arial" w:cs="Arial"/>
          <w:spacing w:val="2"/>
          <w:kern w:val="0"/>
          <w:sz w:val="22"/>
          <w:szCs w:val="22"/>
          <w:lang w:val="en-US" w:eastAsia="en-US"/>
        </w:rPr>
        <w:t xml:space="preserve"> </w:t>
      </w:r>
      <w:r w:rsidRPr="00132084">
        <w:rPr>
          <w:rFonts w:ascii="Arial" w:eastAsiaTheme="minorEastAsia" w:hAnsi="Arial" w:cs="Arial"/>
          <w:spacing w:val="4"/>
          <w:kern w:val="0"/>
          <w:sz w:val="22"/>
          <w:szCs w:val="22"/>
          <w:lang w:val="en-US" w:eastAsia="en-US"/>
        </w:rPr>
        <w:t>of</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kern w:val="0"/>
          <w:sz w:val="22"/>
          <w:szCs w:val="22"/>
          <w:lang w:val="en-US" w:eastAsia="en-US"/>
        </w:rPr>
        <w:t>impact</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4"/>
          <w:kern w:val="0"/>
          <w:sz w:val="22"/>
          <w:szCs w:val="22"/>
          <w:lang w:val="en-US" w:eastAsia="en-US"/>
        </w:rPr>
        <w:t>of</w:t>
      </w:r>
      <w:r w:rsidRPr="00132084">
        <w:rPr>
          <w:rFonts w:ascii="Arial" w:eastAsiaTheme="minorEastAsia" w:hAnsi="Arial" w:cs="Arial"/>
          <w:kern w:val="0"/>
          <w:sz w:val="22"/>
          <w:szCs w:val="22"/>
          <w:lang w:val="en-US" w:eastAsia="en-US"/>
        </w:rPr>
        <w:t xml:space="preserve"> </w:t>
      </w:r>
      <w:r w:rsidRPr="00132084">
        <w:rPr>
          <w:rFonts w:ascii="Arial" w:eastAsiaTheme="minorEastAsia" w:hAnsi="Arial" w:cs="Arial"/>
          <w:spacing w:val="2"/>
          <w:kern w:val="0"/>
          <w:sz w:val="22"/>
          <w:szCs w:val="22"/>
          <w:lang w:val="en-US" w:eastAsia="en-US"/>
        </w:rPr>
        <w:t>any</w:t>
      </w:r>
      <w:r w:rsidRPr="00132084">
        <w:rPr>
          <w:rFonts w:ascii="Arial" w:eastAsiaTheme="minorEastAsia" w:hAnsi="Arial" w:cs="Arial"/>
          <w:spacing w:val="-1"/>
          <w:kern w:val="0"/>
          <w:sz w:val="22"/>
          <w:szCs w:val="22"/>
          <w:lang w:val="en-US" w:eastAsia="en-US"/>
        </w:rPr>
        <w:t xml:space="preserve"> </w:t>
      </w:r>
      <w:r w:rsidRPr="00132084">
        <w:rPr>
          <w:rFonts w:ascii="Arial" w:eastAsiaTheme="minorEastAsia" w:hAnsi="Arial" w:cs="Arial"/>
          <w:spacing w:val="3"/>
          <w:kern w:val="0"/>
          <w:sz w:val="22"/>
          <w:szCs w:val="22"/>
          <w:lang w:val="en-US" w:eastAsia="en-US"/>
        </w:rPr>
        <w:t>CPD,</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2"/>
          <w:kern w:val="0"/>
          <w:sz w:val="22"/>
          <w:szCs w:val="22"/>
          <w:lang w:val="en-US" w:eastAsia="en-US"/>
        </w:rPr>
        <w:t>Enhanced</w:t>
      </w:r>
      <w:r w:rsidRPr="00132084">
        <w:rPr>
          <w:rFonts w:ascii="Arial" w:eastAsiaTheme="minorEastAsia" w:hAnsi="Arial" w:cs="Arial"/>
          <w:spacing w:val="-3"/>
          <w:kern w:val="0"/>
          <w:sz w:val="22"/>
          <w:szCs w:val="22"/>
          <w:lang w:val="en-US" w:eastAsia="en-US"/>
        </w:rPr>
        <w:t xml:space="preserve"> </w:t>
      </w:r>
      <w:r w:rsidRPr="00132084">
        <w:rPr>
          <w:rFonts w:ascii="Arial" w:eastAsiaTheme="minorEastAsia" w:hAnsi="Arial" w:cs="Arial"/>
          <w:spacing w:val="4"/>
          <w:kern w:val="0"/>
          <w:sz w:val="22"/>
          <w:szCs w:val="22"/>
          <w:lang w:val="en-US" w:eastAsia="en-US"/>
        </w:rPr>
        <w:t>CPD</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4"/>
          <w:kern w:val="0"/>
          <w:sz w:val="22"/>
          <w:szCs w:val="22"/>
          <w:lang w:val="en-US" w:eastAsia="en-US"/>
        </w:rPr>
        <w:t>or</w:t>
      </w:r>
      <w:r w:rsidRPr="00132084">
        <w:rPr>
          <w:rFonts w:ascii="Arial" w:eastAsiaTheme="minorEastAsia" w:hAnsi="Arial" w:cs="Arial"/>
          <w:spacing w:val="-10"/>
          <w:kern w:val="0"/>
          <w:sz w:val="22"/>
          <w:szCs w:val="22"/>
          <w:lang w:val="en-US" w:eastAsia="en-US"/>
        </w:rPr>
        <w:t xml:space="preserve"> </w:t>
      </w:r>
      <w:r w:rsidRPr="00132084">
        <w:rPr>
          <w:rFonts w:ascii="Arial" w:eastAsiaTheme="minorEastAsia" w:hAnsi="Arial" w:cs="Arial"/>
          <w:spacing w:val="3"/>
          <w:kern w:val="0"/>
          <w:sz w:val="22"/>
          <w:szCs w:val="22"/>
          <w:lang w:val="en-US" w:eastAsia="en-US"/>
        </w:rPr>
        <w:t>Support</w:t>
      </w:r>
      <w:r w:rsidRPr="00132084">
        <w:rPr>
          <w:rFonts w:ascii="Arial" w:eastAsiaTheme="minorEastAsia" w:hAnsi="Arial" w:cs="Arial"/>
          <w:spacing w:val="-7"/>
          <w:kern w:val="0"/>
          <w:sz w:val="22"/>
          <w:szCs w:val="22"/>
          <w:lang w:val="en-US" w:eastAsia="en-US"/>
        </w:rPr>
        <w:t xml:space="preserve"> </w:t>
      </w:r>
      <w:r w:rsidRPr="00132084">
        <w:rPr>
          <w:rFonts w:ascii="Arial" w:eastAsiaTheme="minorEastAsia" w:hAnsi="Arial" w:cs="Arial"/>
          <w:spacing w:val="1"/>
          <w:kern w:val="0"/>
          <w:sz w:val="22"/>
          <w:szCs w:val="22"/>
          <w:lang w:val="en-US" w:eastAsia="en-US"/>
        </w:rPr>
        <w:t>plan.</w:t>
      </w:r>
    </w:p>
    <w:p w:rsidR="003D4E7D" w:rsidRPr="00132084" w:rsidRDefault="003D4E7D" w:rsidP="003D4E7D">
      <w:pPr>
        <w:overflowPunct/>
        <w:adjustRightInd/>
        <w:spacing w:after="0" w:line="293" w:lineRule="exact"/>
        <w:rPr>
          <w:rFonts w:ascii="Arial" w:eastAsiaTheme="minorEastAsia" w:hAnsi="Arial" w:cs="Arial"/>
          <w:kern w:val="0"/>
          <w:sz w:val="22"/>
          <w:szCs w:val="22"/>
          <w:lang w:val="en-US" w:eastAsia="en-US"/>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2108B6" w:rsidRPr="00132084" w:rsidRDefault="002108B6" w:rsidP="00670E2B">
      <w:pPr>
        <w:widowControl/>
        <w:spacing w:after="0" w:line="276" w:lineRule="auto"/>
        <w:rPr>
          <w:rFonts w:ascii="Arial" w:hAnsi="Arial" w:cs="Arial"/>
          <w:color w:val="008FBC"/>
          <w:sz w:val="22"/>
          <w:szCs w:val="22"/>
        </w:rPr>
      </w:pPr>
    </w:p>
    <w:p w:rsidR="00C23A90" w:rsidRPr="00132084" w:rsidRDefault="00C23A90" w:rsidP="00670E2B">
      <w:pPr>
        <w:widowControl/>
        <w:spacing w:after="0" w:line="276" w:lineRule="auto"/>
        <w:rPr>
          <w:rFonts w:ascii="Arial" w:hAnsi="Arial" w:cs="Arial"/>
          <w:color w:val="008FBC"/>
          <w:sz w:val="22"/>
          <w:szCs w:val="22"/>
        </w:rPr>
      </w:pPr>
    </w:p>
    <w:p w:rsidR="00C23A90" w:rsidRPr="00132084" w:rsidRDefault="00C23A90" w:rsidP="00670E2B">
      <w:pPr>
        <w:widowControl/>
        <w:spacing w:after="0" w:line="276" w:lineRule="auto"/>
        <w:rPr>
          <w:rFonts w:ascii="Arial" w:hAnsi="Arial" w:cs="Arial"/>
          <w:color w:val="008FBC"/>
          <w:sz w:val="22"/>
          <w:szCs w:val="22"/>
        </w:rPr>
      </w:pPr>
    </w:p>
    <w:p w:rsidR="00C23A90" w:rsidRPr="00132084" w:rsidRDefault="00C23A90" w:rsidP="00670E2B">
      <w:pPr>
        <w:widowControl/>
        <w:spacing w:after="0" w:line="276" w:lineRule="auto"/>
        <w:rPr>
          <w:rFonts w:ascii="Arial" w:hAnsi="Arial" w:cs="Arial"/>
          <w:color w:val="008FBC"/>
          <w:sz w:val="22"/>
          <w:szCs w:val="22"/>
        </w:rPr>
      </w:pPr>
    </w:p>
    <w:p w:rsidR="00C23A90" w:rsidRPr="00132084" w:rsidRDefault="00C23A90" w:rsidP="00670E2B">
      <w:pPr>
        <w:widowControl/>
        <w:spacing w:after="0" w:line="276" w:lineRule="auto"/>
        <w:rPr>
          <w:rFonts w:ascii="Arial" w:hAnsi="Arial" w:cs="Arial"/>
          <w:color w:val="008FBC"/>
          <w:sz w:val="22"/>
          <w:szCs w:val="22"/>
        </w:rPr>
      </w:pPr>
    </w:p>
    <w:p w:rsidR="00C23A90" w:rsidRPr="00132084" w:rsidRDefault="00C23A90" w:rsidP="00670E2B">
      <w:pPr>
        <w:widowControl/>
        <w:spacing w:after="0" w:line="276" w:lineRule="auto"/>
        <w:rPr>
          <w:rFonts w:ascii="Arial" w:hAnsi="Arial" w:cs="Arial"/>
          <w:color w:val="008FBC"/>
          <w:sz w:val="22"/>
          <w:szCs w:val="22"/>
        </w:rPr>
      </w:pPr>
    </w:p>
    <w:p w:rsidR="00C23A90" w:rsidRPr="00132084" w:rsidRDefault="00C23A90" w:rsidP="00670E2B">
      <w:pPr>
        <w:widowControl/>
        <w:spacing w:after="0" w:line="276" w:lineRule="auto"/>
        <w:rPr>
          <w:rFonts w:ascii="Arial" w:hAnsi="Arial" w:cs="Arial"/>
          <w:color w:val="008FBC"/>
          <w:sz w:val="22"/>
          <w:szCs w:val="22"/>
        </w:rPr>
      </w:pPr>
    </w:p>
    <w:p w:rsidR="00C23A90" w:rsidRPr="00132084" w:rsidRDefault="00C23A90" w:rsidP="00670E2B">
      <w:pPr>
        <w:widowControl/>
        <w:spacing w:after="0" w:line="276" w:lineRule="auto"/>
        <w:rPr>
          <w:rFonts w:ascii="Arial" w:hAnsi="Arial" w:cs="Arial"/>
          <w:color w:val="008FBC"/>
          <w:sz w:val="22"/>
          <w:szCs w:val="22"/>
        </w:rPr>
      </w:pPr>
    </w:p>
    <w:p w:rsidR="004B2B2F" w:rsidRPr="00132084" w:rsidRDefault="004B2B2F" w:rsidP="00670E2B">
      <w:pPr>
        <w:widowControl/>
        <w:spacing w:after="0" w:line="276" w:lineRule="auto"/>
        <w:rPr>
          <w:rFonts w:ascii="Arial" w:hAnsi="Arial" w:cs="Arial"/>
          <w:color w:val="008FBC"/>
          <w:sz w:val="22"/>
          <w:szCs w:val="22"/>
        </w:rPr>
      </w:pPr>
    </w:p>
    <w:p w:rsidR="004B2B2F" w:rsidRPr="00132084" w:rsidRDefault="004B2B2F" w:rsidP="00670E2B">
      <w:pPr>
        <w:widowControl/>
        <w:spacing w:after="0" w:line="276" w:lineRule="auto"/>
        <w:rPr>
          <w:rFonts w:ascii="Arial" w:hAnsi="Arial" w:cs="Arial"/>
          <w:color w:val="008FBC"/>
          <w:sz w:val="22"/>
          <w:szCs w:val="22"/>
        </w:rPr>
      </w:pPr>
    </w:p>
    <w:p w:rsidR="004B2B2F" w:rsidRPr="00132084" w:rsidRDefault="004B2B2F" w:rsidP="00670E2B">
      <w:pPr>
        <w:widowControl/>
        <w:spacing w:after="0" w:line="276" w:lineRule="auto"/>
        <w:rPr>
          <w:rFonts w:ascii="Arial" w:hAnsi="Arial" w:cs="Arial"/>
          <w:color w:val="008FBC"/>
          <w:sz w:val="22"/>
          <w:szCs w:val="22"/>
        </w:rPr>
      </w:pPr>
    </w:p>
    <w:p w:rsidR="004B2B2F" w:rsidRPr="00132084" w:rsidRDefault="004B2B2F" w:rsidP="00670E2B">
      <w:pPr>
        <w:widowControl/>
        <w:spacing w:after="0" w:line="276" w:lineRule="auto"/>
        <w:rPr>
          <w:rFonts w:ascii="Arial" w:hAnsi="Arial" w:cs="Arial"/>
          <w:color w:val="008FBC"/>
          <w:sz w:val="22"/>
          <w:szCs w:val="22"/>
        </w:rPr>
      </w:pPr>
    </w:p>
    <w:p w:rsidR="00C23A90" w:rsidRPr="00132084" w:rsidRDefault="00C23A90" w:rsidP="00670E2B">
      <w:pPr>
        <w:widowControl/>
        <w:spacing w:after="0" w:line="276" w:lineRule="auto"/>
        <w:rPr>
          <w:rFonts w:ascii="Arial" w:hAnsi="Arial" w:cs="Arial"/>
          <w:b/>
          <w:bCs/>
          <w:color w:val="FF0000"/>
          <w:kern w:val="0"/>
          <w:sz w:val="22"/>
          <w:szCs w:val="22"/>
        </w:rPr>
      </w:pPr>
      <w:r w:rsidRPr="00132084">
        <w:rPr>
          <w:rFonts w:ascii="Arial" w:hAnsi="Arial" w:cs="Arial"/>
          <w:color w:val="008FBC"/>
          <w:sz w:val="22"/>
          <w:szCs w:val="22"/>
        </w:rPr>
        <w:t>Version Control Wigan Council</w:t>
      </w:r>
    </w:p>
    <w:tbl>
      <w:tblPr>
        <w:tblpPr w:leftFromText="180" w:rightFromText="180" w:vertAnchor="page" w:horzAnchor="margin" w:tblpY="4966"/>
        <w:tblW w:w="9411" w:type="dxa"/>
        <w:tblCellMar>
          <w:left w:w="0" w:type="dxa"/>
          <w:right w:w="0" w:type="dxa"/>
        </w:tblCellMar>
        <w:tblLook w:val="04A0" w:firstRow="1" w:lastRow="0" w:firstColumn="1" w:lastColumn="0" w:noHBand="0" w:noVBand="1"/>
      </w:tblPr>
      <w:tblGrid>
        <w:gridCol w:w="1225"/>
        <w:gridCol w:w="1875"/>
        <w:gridCol w:w="2044"/>
        <w:gridCol w:w="4267"/>
      </w:tblGrid>
      <w:tr w:rsidR="00B964CD" w:rsidRPr="00132084" w:rsidTr="00B964CD">
        <w:trPr>
          <w:trHeight w:val="430"/>
        </w:trPr>
        <w:tc>
          <w:tcPr>
            <w:tcW w:w="1225" w:type="dxa"/>
            <w:tcBorders>
              <w:top w:val="single" w:sz="4" w:space="0" w:color="A6A6A6"/>
              <w:left w:val="single" w:sz="4" w:space="0" w:color="A6A6A6"/>
              <w:bottom w:val="single" w:sz="4" w:space="0" w:color="A6A6A6"/>
              <w:right w:val="single" w:sz="4" w:space="0" w:color="A6A6A6"/>
            </w:tcBorders>
            <w:shd w:val="clear" w:color="auto" w:fill="F3F3F3"/>
            <w:tcMar>
              <w:top w:w="58" w:type="dxa"/>
              <w:left w:w="58" w:type="dxa"/>
              <w:bottom w:w="58" w:type="dxa"/>
              <w:right w:w="58" w:type="dxa"/>
            </w:tcMar>
            <w:hideMark/>
          </w:tcPr>
          <w:p w:rsidR="00B964CD" w:rsidRPr="00132084" w:rsidRDefault="00B964CD" w:rsidP="00670E2B">
            <w:pPr>
              <w:overflowPunct/>
              <w:autoSpaceDE/>
              <w:autoSpaceDN/>
              <w:adjustRightInd/>
              <w:spacing w:before="120" w:line="276" w:lineRule="auto"/>
              <w:jc w:val="center"/>
              <w:rPr>
                <w:rFonts w:ascii="Arial" w:hAnsi="Arial" w:cs="Arial"/>
                <w:b/>
                <w:bCs/>
                <w:sz w:val="22"/>
                <w:szCs w:val="22"/>
                <w14:cntxtAlts/>
              </w:rPr>
            </w:pPr>
            <w:r w:rsidRPr="00132084">
              <w:rPr>
                <w:rFonts w:ascii="Arial" w:hAnsi="Arial" w:cs="Arial"/>
                <w:b/>
                <w:bCs/>
                <w:sz w:val="22"/>
                <w:szCs w:val="22"/>
                <w14:cntxtAlts/>
              </w:rPr>
              <w:t>Version</w:t>
            </w:r>
          </w:p>
        </w:tc>
        <w:tc>
          <w:tcPr>
            <w:tcW w:w="1875" w:type="dxa"/>
            <w:tcBorders>
              <w:top w:val="single" w:sz="4" w:space="0" w:color="A6A6A6"/>
              <w:left w:val="single" w:sz="4" w:space="0" w:color="A6A6A6"/>
              <w:bottom w:val="single" w:sz="4" w:space="0" w:color="A6A6A6"/>
              <w:right w:val="single" w:sz="4" w:space="0" w:color="A6A6A6"/>
            </w:tcBorders>
            <w:shd w:val="clear" w:color="auto" w:fill="F3F3F3"/>
            <w:tcMar>
              <w:top w:w="58" w:type="dxa"/>
              <w:left w:w="58" w:type="dxa"/>
              <w:bottom w:w="58" w:type="dxa"/>
              <w:right w:w="58" w:type="dxa"/>
            </w:tcMar>
            <w:hideMark/>
          </w:tcPr>
          <w:p w:rsidR="00B964CD" w:rsidRPr="00132084" w:rsidRDefault="00B964CD" w:rsidP="00670E2B">
            <w:pPr>
              <w:overflowPunct/>
              <w:autoSpaceDE/>
              <w:autoSpaceDN/>
              <w:adjustRightInd/>
              <w:spacing w:before="120" w:line="276" w:lineRule="auto"/>
              <w:jc w:val="center"/>
              <w:rPr>
                <w:rFonts w:ascii="Arial" w:hAnsi="Arial" w:cs="Arial"/>
                <w:b/>
                <w:bCs/>
                <w:sz w:val="22"/>
                <w:szCs w:val="22"/>
                <w14:cntxtAlts/>
              </w:rPr>
            </w:pPr>
            <w:r w:rsidRPr="00132084">
              <w:rPr>
                <w:rFonts w:ascii="Arial" w:hAnsi="Arial" w:cs="Arial"/>
                <w:b/>
                <w:bCs/>
                <w:sz w:val="22"/>
                <w:szCs w:val="22"/>
                <w14:cntxtAlts/>
              </w:rPr>
              <w:t>Date</w:t>
            </w:r>
          </w:p>
        </w:tc>
        <w:tc>
          <w:tcPr>
            <w:tcW w:w="2044" w:type="dxa"/>
            <w:tcBorders>
              <w:top w:val="single" w:sz="4" w:space="0" w:color="A6A6A6"/>
              <w:left w:val="single" w:sz="4" w:space="0" w:color="A6A6A6"/>
              <w:bottom w:val="single" w:sz="4" w:space="0" w:color="A6A6A6"/>
              <w:right w:val="single" w:sz="4" w:space="0" w:color="A6A6A6"/>
            </w:tcBorders>
            <w:shd w:val="clear" w:color="auto" w:fill="F3F3F3"/>
            <w:tcMar>
              <w:top w:w="58" w:type="dxa"/>
              <w:left w:w="58" w:type="dxa"/>
              <w:bottom w:w="58" w:type="dxa"/>
              <w:right w:w="58" w:type="dxa"/>
            </w:tcMar>
            <w:hideMark/>
          </w:tcPr>
          <w:p w:rsidR="00B964CD" w:rsidRPr="00132084" w:rsidRDefault="00B964CD" w:rsidP="00670E2B">
            <w:pPr>
              <w:overflowPunct/>
              <w:autoSpaceDE/>
              <w:autoSpaceDN/>
              <w:adjustRightInd/>
              <w:spacing w:before="120" w:line="276" w:lineRule="auto"/>
              <w:jc w:val="center"/>
              <w:rPr>
                <w:rFonts w:ascii="Arial" w:hAnsi="Arial" w:cs="Arial"/>
                <w:b/>
                <w:bCs/>
                <w:sz w:val="22"/>
                <w:szCs w:val="22"/>
                <w14:cntxtAlts/>
              </w:rPr>
            </w:pPr>
            <w:r w:rsidRPr="00132084">
              <w:rPr>
                <w:rFonts w:ascii="Arial" w:hAnsi="Arial" w:cs="Arial"/>
                <w:b/>
                <w:bCs/>
                <w:sz w:val="22"/>
                <w:szCs w:val="22"/>
                <w14:cntxtAlts/>
              </w:rPr>
              <w:t>Author</w:t>
            </w:r>
          </w:p>
        </w:tc>
        <w:tc>
          <w:tcPr>
            <w:tcW w:w="4267" w:type="dxa"/>
            <w:tcBorders>
              <w:top w:val="single" w:sz="4" w:space="0" w:color="A6A6A6"/>
              <w:left w:val="single" w:sz="4" w:space="0" w:color="A6A6A6"/>
              <w:bottom w:val="single" w:sz="4" w:space="0" w:color="A6A6A6"/>
              <w:right w:val="single" w:sz="4" w:space="0" w:color="A6A6A6"/>
            </w:tcBorders>
            <w:shd w:val="clear" w:color="auto" w:fill="F3F3F3"/>
            <w:tcMar>
              <w:top w:w="58" w:type="dxa"/>
              <w:left w:w="58" w:type="dxa"/>
              <w:bottom w:w="58" w:type="dxa"/>
              <w:right w:w="58" w:type="dxa"/>
            </w:tcMar>
            <w:hideMark/>
          </w:tcPr>
          <w:p w:rsidR="00B964CD" w:rsidRPr="00132084" w:rsidRDefault="00B964CD" w:rsidP="00670E2B">
            <w:pPr>
              <w:overflowPunct/>
              <w:autoSpaceDE/>
              <w:autoSpaceDN/>
              <w:adjustRightInd/>
              <w:spacing w:before="120" w:line="276" w:lineRule="auto"/>
              <w:jc w:val="center"/>
              <w:rPr>
                <w:rFonts w:ascii="Arial" w:hAnsi="Arial" w:cs="Arial"/>
                <w:b/>
                <w:bCs/>
                <w:sz w:val="22"/>
                <w:szCs w:val="22"/>
                <w14:cntxtAlts/>
              </w:rPr>
            </w:pPr>
            <w:r w:rsidRPr="00132084">
              <w:rPr>
                <w:rFonts w:ascii="Arial" w:hAnsi="Arial" w:cs="Arial"/>
                <w:b/>
                <w:bCs/>
                <w:sz w:val="22"/>
                <w:szCs w:val="22"/>
                <w14:cntxtAlts/>
              </w:rPr>
              <w:t>Comments/Summary of Changes</w:t>
            </w:r>
          </w:p>
        </w:tc>
      </w:tr>
      <w:tr w:rsidR="00B964CD" w:rsidRPr="00132084" w:rsidTr="00B964CD">
        <w:trPr>
          <w:trHeight w:val="511"/>
        </w:trPr>
        <w:tc>
          <w:tcPr>
            <w:tcW w:w="1225"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B964CD" w:rsidRPr="00132084" w:rsidRDefault="00B964CD" w:rsidP="00670E2B">
            <w:pPr>
              <w:overflowPunct/>
              <w:autoSpaceDE/>
              <w:autoSpaceDN/>
              <w:adjustRightInd/>
              <w:spacing w:before="120" w:line="276" w:lineRule="auto"/>
              <w:jc w:val="center"/>
              <w:rPr>
                <w:rFonts w:ascii="Arial" w:hAnsi="Arial" w:cs="Arial"/>
                <w:sz w:val="22"/>
                <w:szCs w:val="22"/>
                <w14:cntxtAlts/>
              </w:rPr>
            </w:pPr>
            <w:r w:rsidRPr="00132084">
              <w:rPr>
                <w:rFonts w:ascii="Arial" w:hAnsi="Arial" w:cs="Arial"/>
                <w:sz w:val="22"/>
                <w:szCs w:val="22"/>
                <w14:cntxtAlts/>
              </w:rPr>
              <w:t>V1</w:t>
            </w:r>
          </w:p>
        </w:tc>
        <w:tc>
          <w:tcPr>
            <w:tcW w:w="1875"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B964CD" w:rsidRPr="00132084" w:rsidRDefault="00B964CD" w:rsidP="00670E2B">
            <w:pPr>
              <w:overflowPunct/>
              <w:autoSpaceDE/>
              <w:autoSpaceDN/>
              <w:adjustRightInd/>
              <w:spacing w:before="120" w:line="276" w:lineRule="auto"/>
              <w:jc w:val="center"/>
              <w:rPr>
                <w:rFonts w:ascii="Arial" w:hAnsi="Arial" w:cs="Arial"/>
                <w:sz w:val="22"/>
                <w:szCs w:val="22"/>
                <w14:cntxtAlts/>
              </w:rPr>
            </w:pPr>
            <w:r w:rsidRPr="00132084">
              <w:rPr>
                <w:rFonts w:ascii="Arial" w:hAnsi="Arial" w:cs="Arial"/>
                <w:sz w:val="22"/>
                <w:szCs w:val="22"/>
                <w14:cntxtAlts/>
              </w:rPr>
              <w:t>16/08/2021</w:t>
            </w:r>
          </w:p>
          <w:p w:rsidR="00B964CD" w:rsidRPr="00132084" w:rsidRDefault="00B964CD" w:rsidP="00670E2B">
            <w:pPr>
              <w:overflowPunct/>
              <w:autoSpaceDE/>
              <w:autoSpaceDN/>
              <w:adjustRightInd/>
              <w:spacing w:before="120" w:line="276" w:lineRule="auto"/>
              <w:jc w:val="center"/>
              <w:rPr>
                <w:rFonts w:ascii="Arial" w:hAnsi="Arial" w:cs="Arial"/>
                <w:sz w:val="22"/>
                <w:szCs w:val="22"/>
                <w14:cntxtAlts/>
              </w:rPr>
            </w:pPr>
            <w:r w:rsidRPr="00132084">
              <w:rPr>
                <w:rFonts w:ascii="Arial" w:hAnsi="Arial" w:cs="Arial"/>
                <w:sz w:val="22"/>
                <w:szCs w:val="22"/>
                <w14:cntxtAlts/>
              </w:rPr>
              <w:t>26/04/2022</w:t>
            </w:r>
          </w:p>
          <w:p w:rsidR="00B964CD" w:rsidRPr="00132084" w:rsidRDefault="00B964CD" w:rsidP="00670E2B">
            <w:pPr>
              <w:overflowPunct/>
              <w:autoSpaceDE/>
              <w:autoSpaceDN/>
              <w:adjustRightInd/>
              <w:spacing w:before="120" w:line="276" w:lineRule="auto"/>
              <w:jc w:val="center"/>
              <w:rPr>
                <w:rFonts w:ascii="Arial" w:hAnsi="Arial" w:cs="Arial"/>
                <w:sz w:val="22"/>
                <w:szCs w:val="22"/>
                <w14:cntxtAlts/>
              </w:rPr>
            </w:pPr>
          </w:p>
        </w:tc>
        <w:tc>
          <w:tcPr>
            <w:tcW w:w="2044"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B964CD" w:rsidRPr="00132084" w:rsidRDefault="00B964CD" w:rsidP="00670E2B">
            <w:pPr>
              <w:overflowPunct/>
              <w:autoSpaceDE/>
              <w:autoSpaceDN/>
              <w:adjustRightInd/>
              <w:spacing w:before="120" w:line="276" w:lineRule="auto"/>
              <w:jc w:val="center"/>
              <w:rPr>
                <w:rFonts w:ascii="Arial" w:hAnsi="Arial" w:cs="Arial"/>
                <w:sz w:val="22"/>
                <w:szCs w:val="22"/>
                <w14:cntxtAlts/>
              </w:rPr>
            </w:pPr>
            <w:r w:rsidRPr="00132084">
              <w:rPr>
                <w:rFonts w:ascii="Arial" w:hAnsi="Arial" w:cs="Arial"/>
                <w:sz w:val="22"/>
                <w:szCs w:val="22"/>
                <w14:cntxtAlts/>
              </w:rPr>
              <w:t>Louise Higham</w:t>
            </w:r>
          </w:p>
          <w:p w:rsidR="00B964CD" w:rsidRPr="00132084" w:rsidRDefault="00B964CD" w:rsidP="00670E2B">
            <w:pPr>
              <w:overflowPunct/>
              <w:autoSpaceDE/>
              <w:autoSpaceDN/>
              <w:adjustRightInd/>
              <w:spacing w:before="120" w:line="276" w:lineRule="auto"/>
              <w:jc w:val="center"/>
              <w:rPr>
                <w:rFonts w:ascii="Arial" w:hAnsi="Arial" w:cs="Arial"/>
                <w:sz w:val="22"/>
                <w:szCs w:val="22"/>
                <w14:cntxtAlts/>
              </w:rPr>
            </w:pPr>
            <w:r w:rsidRPr="00132084">
              <w:rPr>
                <w:rFonts w:ascii="Arial" w:hAnsi="Arial" w:cs="Arial"/>
                <w:sz w:val="22"/>
                <w:szCs w:val="22"/>
                <w14:cntxtAlts/>
              </w:rPr>
              <w:t>Claire Taylor</w:t>
            </w:r>
          </w:p>
        </w:tc>
        <w:tc>
          <w:tcPr>
            <w:tcW w:w="4267"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B964CD" w:rsidRPr="00132084" w:rsidRDefault="00B964CD" w:rsidP="00670E2B">
            <w:pPr>
              <w:overflowPunct/>
              <w:autoSpaceDE/>
              <w:autoSpaceDN/>
              <w:adjustRightInd/>
              <w:spacing w:before="120" w:line="276" w:lineRule="auto"/>
              <w:rPr>
                <w:rFonts w:ascii="Arial" w:hAnsi="Arial" w:cs="Arial"/>
                <w:sz w:val="22"/>
                <w:szCs w:val="22"/>
                <w14:cntxtAlts/>
              </w:rPr>
            </w:pPr>
            <w:r w:rsidRPr="00132084">
              <w:rPr>
                <w:rFonts w:ascii="Arial" w:hAnsi="Arial" w:cs="Arial"/>
                <w:sz w:val="22"/>
                <w:szCs w:val="22"/>
                <w14:cntxtAlts/>
              </w:rPr>
              <w:t>Creation</w:t>
            </w:r>
          </w:p>
          <w:p w:rsidR="00B964CD" w:rsidRPr="00132084" w:rsidRDefault="00B964CD" w:rsidP="00670E2B">
            <w:pPr>
              <w:overflowPunct/>
              <w:autoSpaceDE/>
              <w:autoSpaceDN/>
              <w:adjustRightInd/>
              <w:spacing w:before="120" w:line="276" w:lineRule="auto"/>
              <w:rPr>
                <w:rFonts w:ascii="Arial" w:hAnsi="Arial" w:cs="Arial"/>
                <w:sz w:val="22"/>
                <w:szCs w:val="22"/>
                <w14:cntxtAlts/>
              </w:rPr>
            </w:pPr>
            <w:r w:rsidRPr="00132084">
              <w:rPr>
                <w:rFonts w:ascii="Arial" w:hAnsi="Arial" w:cs="Arial"/>
                <w:sz w:val="22"/>
                <w:szCs w:val="22"/>
                <w14:cntxtAlts/>
              </w:rPr>
              <w:t>Additions appropriate to school</w:t>
            </w:r>
          </w:p>
        </w:tc>
      </w:tr>
      <w:tr w:rsidR="00B964CD" w:rsidRPr="00132084" w:rsidTr="00B964CD">
        <w:trPr>
          <w:trHeight w:val="660"/>
        </w:trPr>
        <w:tc>
          <w:tcPr>
            <w:tcW w:w="1225"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B964CD" w:rsidRPr="00132084" w:rsidRDefault="00B964CD" w:rsidP="00670E2B">
            <w:pPr>
              <w:overflowPunct/>
              <w:autoSpaceDE/>
              <w:autoSpaceDN/>
              <w:adjustRightInd/>
              <w:spacing w:before="120" w:line="276" w:lineRule="auto"/>
              <w:jc w:val="center"/>
              <w:rPr>
                <w:rFonts w:ascii="Arial" w:hAnsi="Arial" w:cs="Arial"/>
                <w:sz w:val="22"/>
                <w:szCs w:val="22"/>
                <w14:cntxtAlts/>
              </w:rPr>
            </w:pPr>
            <w:r w:rsidRPr="00132084">
              <w:rPr>
                <w:rFonts w:ascii="Arial" w:hAnsi="Arial" w:cs="Arial"/>
                <w:sz w:val="22"/>
                <w:szCs w:val="22"/>
                <w14:cntxtAlts/>
              </w:rPr>
              <w:t>V2</w:t>
            </w:r>
          </w:p>
        </w:tc>
        <w:tc>
          <w:tcPr>
            <w:tcW w:w="1875"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B964CD" w:rsidRPr="00132084" w:rsidRDefault="00B964CD" w:rsidP="00670E2B">
            <w:pPr>
              <w:overflowPunct/>
              <w:autoSpaceDE/>
              <w:autoSpaceDN/>
              <w:adjustRightInd/>
              <w:spacing w:before="120" w:line="276" w:lineRule="auto"/>
              <w:jc w:val="center"/>
              <w:rPr>
                <w:rFonts w:ascii="Arial" w:hAnsi="Arial" w:cs="Arial"/>
                <w:sz w:val="22"/>
                <w:szCs w:val="22"/>
                <w14:cntxtAlts/>
              </w:rPr>
            </w:pPr>
            <w:r w:rsidRPr="00132084">
              <w:rPr>
                <w:rFonts w:ascii="Arial" w:hAnsi="Arial" w:cs="Arial"/>
                <w:sz w:val="22"/>
                <w:szCs w:val="22"/>
                <w14:cntxtAlts/>
              </w:rPr>
              <w:t>19/04/2023</w:t>
            </w:r>
          </w:p>
        </w:tc>
        <w:tc>
          <w:tcPr>
            <w:tcW w:w="2044"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B964CD" w:rsidRPr="00132084" w:rsidRDefault="00B964CD" w:rsidP="00670E2B">
            <w:pPr>
              <w:overflowPunct/>
              <w:autoSpaceDE/>
              <w:autoSpaceDN/>
              <w:adjustRightInd/>
              <w:spacing w:before="120" w:line="276" w:lineRule="auto"/>
              <w:jc w:val="center"/>
              <w:rPr>
                <w:rFonts w:ascii="Arial" w:hAnsi="Arial" w:cs="Arial"/>
                <w:sz w:val="22"/>
                <w:szCs w:val="22"/>
                <w14:cntxtAlts/>
              </w:rPr>
            </w:pPr>
            <w:r w:rsidRPr="00132084">
              <w:rPr>
                <w:rFonts w:ascii="Arial" w:hAnsi="Arial" w:cs="Arial"/>
                <w:sz w:val="22"/>
                <w:szCs w:val="22"/>
                <w14:cntxtAlts/>
              </w:rPr>
              <w:t>Claire Taylor</w:t>
            </w:r>
          </w:p>
        </w:tc>
        <w:tc>
          <w:tcPr>
            <w:tcW w:w="4267"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B964CD" w:rsidRPr="00132084" w:rsidRDefault="00B964CD" w:rsidP="00670E2B">
            <w:pPr>
              <w:overflowPunct/>
              <w:autoSpaceDE/>
              <w:autoSpaceDN/>
              <w:adjustRightInd/>
              <w:spacing w:before="120" w:line="276" w:lineRule="auto"/>
              <w:rPr>
                <w:rFonts w:ascii="Arial" w:hAnsi="Arial" w:cs="Arial"/>
                <w:sz w:val="22"/>
                <w:szCs w:val="22"/>
                <w14:cntxtAlts/>
              </w:rPr>
            </w:pPr>
            <w:r w:rsidRPr="00132084">
              <w:rPr>
                <w:rFonts w:ascii="Arial" w:hAnsi="Arial" w:cs="Arial"/>
                <w:sz w:val="22"/>
                <w:szCs w:val="22"/>
                <w14:cntxtAlts/>
              </w:rPr>
              <w:t>Additions appropriate to school</w:t>
            </w:r>
          </w:p>
          <w:p w:rsidR="00B964CD" w:rsidRPr="00132084" w:rsidRDefault="00B964CD" w:rsidP="00670E2B">
            <w:pPr>
              <w:overflowPunct/>
              <w:autoSpaceDE/>
              <w:autoSpaceDN/>
              <w:adjustRightInd/>
              <w:spacing w:before="120" w:line="276" w:lineRule="auto"/>
              <w:rPr>
                <w:rFonts w:ascii="Arial" w:hAnsi="Arial" w:cs="Arial"/>
                <w:sz w:val="22"/>
                <w:szCs w:val="22"/>
                <w14:cntxtAlts/>
              </w:rPr>
            </w:pPr>
            <w:r w:rsidRPr="00132084">
              <w:rPr>
                <w:rFonts w:ascii="Arial" w:hAnsi="Arial" w:cs="Arial"/>
                <w:sz w:val="22"/>
                <w:szCs w:val="22"/>
                <w14:cntxtAlts/>
              </w:rPr>
              <w:t>Low level concerns</w:t>
            </w:r>
          </w:p>
        </w:tc>
      </w:tr>
      <w:tr w:rsidR="00670E2B" w:rsidRPr="00132084" w:rsidTr="00B964CD">
        <w:trPr>
          <w:trHeight w:val="728"/>
        </w:trPr>
        <w:tc>
          <w:tcPr>
            <w:tcW w:w="1225"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670E2B" w:rsidRPr="00132084" w:rsidRDefault="00670E2B" w:rsidP="00670E2B">
            <w:pPr>
              <w:overflowPunct/>
              <w:autoSpaceDE/>
              <w:autoSpaceDN/>
              <w:adjustRightInd/>
              <w:spacing w:before="120" w:line="276" w:lineRule="auto"/>
              <w:jc w:val="center"/>
              <w:rPr>
                <w:rFonts w:ascii="Arial" w:hAnsi="Arial" w:cs="Arial"/>
                <w:sz w:val="22"/>
                <w:szCs w:val="22"/>
                <w14:cntxtAlts/>
              </w:rPr>
            </w:pPr>
            <w:r w:rsidRPr="00132084">
              <w:rPr>
                <w:rFonts w:ascii="Arial" w:hAnsi="Arial" w:cs="Arial"/>
                <w:sz w:val="22"/>
                <w:szCs w:val="22"/>
                <w14:cntxtAlts/>
              </w:rPr>
              <w:t> V3</w:t>
            </w:r>
          </w:p>
        </w:tc>
        <w:tc>
          <w:tcPr>
            <w:tcW w:w="1875"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670E2B" w:rsidRPr="00132084" w:rsidRDefault="00670E2B" w:rsidP="00670E2B">
            <w:pPr>
              <w:overflowPunct/>
              <w:autoSpaceDE/>
              <w:autoSpaceDN/>
              <w:adjustRightInd/>
              <w:spacing w:before="120" w:line="276" w:lineRule="auto"/>
              <w:jc w:val="center"/>
              <w:rPr>
                <w:rFonts w:ascii="Arial" w:hAnsi="Arial" w:cs="Arial"/>
                <w:sz w:val="22"/>
                <w:szCs w:val="22"/>
                <w14:cntxtAlts/>
              </w:rPr>
            </w:pPr>
            <w:r w:rsidRPr="00132084">
              <w:rPr>
                <w:rFonts w:ascii="Arial" w:hAnsi="Arial" w:cs="Arial"/>
                <w:sz w:val="22"/>
                <w:szCs w:val="22"/>
                <w14:cntxtAlts/>
              </w:rPr>
              <w:t> </w:t>
            </w:r>
            <w:r w:rsidR="00811250" w:rsidRPr="00132084">
              <w:rPr>
                <w:rFonts w:ascii="Arial" w:hAnsi="Arial" w:cs="Arial"/>
                <w:sz w:val="22"/>
                <w:szCs w:val="22"/>
                <w14:cntxtAlts/>
              </w:rPr>
              <w:t xml:space="preserve">March </w:t>
            </w:r>
            <w:r w:rsidRPr="00132084">
              <w:rPr>
                <w:rFonts w:ascii="Arial" w:hAnsi="Arial" w:cs="Arial"/>
                <w:sz w:val="22"/>
                <w:szCs w:val="22"/>
                <w14:cntxtAlts/>
              </w:rPr>
              <w:t>2025</w:t>
            </w:r>
          </w:p>
        </w:tc>
        <w:tc>
          <w:tcPr>
            <w:tcW w:w="2044"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670E2B" w:rsidRPr="00132084" w:rsidRDefault="00670E2B" w:rsidP="00670E2B">
            <w:pPr>
              <w:overflowPunct/>
              <w:autoSpaceDE/>
              <w:autoSpaceDN/>
              <w:adjustRightInd/>
              <w:spacing w:before="120" w:line="276" w:lineRule="auto"/>
              <w:jc w:val="center"/>
              <w:rPr>
                <w:rFonts w:ascii="Arial" w:hAnsi="Arial" w:cs="Arial"/>
                <w:sz w:val="22"/>
                <w:szCs w:val="22"/>
                <w14:cntxtAlts/>
              </w:rPr>
            </w:pPr>
            <w:r w:rsidRPr="00132084">
              <w:rPr>
                <w:rFonts w:ascii="Arial" w:hAnsi="Arial" w:cs="Arial"/>
                <w:sz w:val="22"/>
                <w:szCs w:val="22"/>
                <w14:cntxtAlts/>
              </w:rPr>
              <w:t>Claire Taylor </w:t>
            </w:r>
          </w:p>
        </w:tc>
        <w:tc>
          <w:tcPr>
            <w:tcW w:w="4267"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670E2B" w:rsidRPr="00132084" w:rsidRDefault="00670E2B" w:rsidP="00670E2B">
            <w:pPr>
              <w:widowControl/>
              <w:overflowPunct/>
              <w:autoSpaceDE/>
              <w:autoSpaceDN/>
              <w:adjustRightInd/>
              <w:spacing w:after="0" w:line="240" w:lineRule="auto"/>
              <w:rPr>
                <w:rFonts w:ascii="Arial" w:eastAsia="Calibri" w:hAnsi="Arial" w:cs="Arial"/>
                <w:sz w:val="22"/>
                <w:szCs w:val="22"/>
              </w:rPr>
            </w:pPr>
            <w:r w:rsidRPr="00132084">
              <w:rPr>
                <w:rFonts w:ascii="Arial" w:eastAsia="Calibri" w:hAnsi="Arial" w:cs="Arial"/>
                <w:sz w:val="22"/>
                <w:szCs w:val="22"/>
              </w:rPr>
              <w:t>Reference requests</w:t>
            </w:r>
          </w:p>
          <w:p w:rsidR="00670E2B" w:rsidRPr="00132084" w:rsidRDefault="00670E2B" w:rsidP="00670E2B">
            <w:pPr>
              <w:widowControl/>
              <w:overflowPunct/>
              <w:autoSpaceDE/>
              <w:autoSpaceDN/>
              <w:adjustRightInd/>
              <w:spacing w:after="0" w:line="240" w:lineRule="auto"/>
              <w:rPr>
                <w:rFonts w:ascii="Arial" w:eastAsia="Calibri" w:hAnsi="Arial" w:cs="Arial"/>
                <w:sz w:val="22"/>
                <w:szCs w:val="22"/>
              </w:rPr>
            </w:pPr>
            <w:r w:rsidRPr="00132084">
              <w:rPr>
                <w:rFonts w:ascii="Arial" w:eastAsia="Calibri" w:hAnsi="Arial" w:cs="Arial"/>
                <w:sz w:val="22"/>
                <w:szCs w:val="22"/>
              </w:rPr>
              <w:t>Discussions regarding religion or belief at work</w:t>
            </w:r>
          </w:p>
          <w:p w:rsidR="00670E2B" w:rsidRPr="00132084" w:rsidRDefault="00670E2B" w:rsidP="00670E2B">
            <w:pPr>
              <w:overflowPunct/>
              <w:autoSpaceDE/>
              <w:autoSpaceDN/>
              <w:adjustRightInd/>
              <w:spacing w:before="120" w:line="276" w:lineRule="auto"/>
              <w:rPr>
                <w:rFonts w:ascii="Arial" w:eastAsia="Calibri" w:hAnsi="Arial" w:cs="Arial"/>
                <w:sz w:val="22"/>
                <w:szCs w:val="22"/>
              </w:rPr>
            </w:pPr>
            <w:r w:rsidRPr="00132084">
              <w:rPr>
                <w:rFonts w:ascii="Arial" w:eastAsia="Calibri" w:hAnsi="Arial" w:cs="Arial"/>
                <w:sz w:val="22"/>
                <w:szCs w:val="22"/>
              </w:rPr>
              <w:t>Staff expectations outside of school/socialising</w:t>
            </w:r>
          </w:p>
          <w:p w:rsidR="00811250" w:rsidRPr="00132084" w:rsidRDefault="00811250" w:rsidP="00670E2B">
            <w:pPr>
              <w:overflowPunct/>
              <w:autoSpaceDE/>
              <w:autoSpaceDN/>
              <w:adjustRightInd/>
              <w:spacing w:before="120" w:line="276" w:lineRule="auto"/>
              <w:rPr>
                <w:rFonts w:ascii="Arial" w:hAnsi="Arial" w:cs="Arial"/>
                <w:sz w:val="22"/>
                <w:szCs w:val="22"/>
                <w14:cntxtAlts/>
              </w:rPr>
            </w:pPr>
            <w:r w:rsidRPr="00132084">
              <w:rPr>
                <w:rFonts w:ascii="Arial" w:hAnsi="Arial" w:cs="Arial"/>
                <w:sz w:val="22"/>
                <w:szCs w:val="22"/>
                <w14:cntxtAlts/>
              </w:rPr>
              <w:t>CPD Plans, Enhanced CPD plans and Support Plans</w:t>
            </w:r>
          </w:p>
        </w:tc>
      </w:tr>
      <w:tr w:rsidR="00670E2B" w:rsidRPr="00132084" w:rsidTr="00B964CD">
        <w:trPr>
          <w:trHeight w:val="711"/>
        </w:trPr>
        <w:tc>
          <w:tcPr>
            <w:tcW w:w="1225"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670E2B" w:rsidRPr="00132084" w:rsidRDefault="00670E2B" w:rsidP="00670E2B">
            <w:pPr>
              <w:overflowPunct/>
              <w:autoSpaceDE/>
              <w:autoSpaceDN/>
              <w:adjustRightInd/>
              <w:spacing w:before="120" w:line="276" w:lineRule="auto"/>
              <w:jc w:val="center"/>
              <w:rPr>
                <w:rFonts w:ascii="Arial" w:hAnsi="Arial" w:cs="Arial"/>
                <w:sz w:val="22"/>
                <w:szCs w:val="22"/>
                <w14:cntxtAlts/>
              </w:rPr>
            </w:pPr>
            <w:r w:rsidRPr="00132084">
              <w:rPr>
                <w:rFonts w:ascii="Arial" w:hAnsi="Arial" w:cs="Arial"/>
                <w:sz w:val="22"/>
                <w:szCs w:val="22"/>
                <w14:cntxtAlts/>
              </w:rPr>
              <w:t> </w:t>
            </w:r>
          </w:p>
        </w:tc>
        <w:tc>
          <w:tcPr>
            <w:tcW w:w="1875"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670E2B" w:rsidRPr="00132084" w:rsidRDefault="00670E2B" w:rsidP="00670E2B">
            <w:pPr>
              <w:overflowPunct/>
              <w:autoSpaceDE/>
              <w:autoSpaceDN/>
              <w:adjustRightInd/>
              <w:spacing w:before="120" w:line="276" w:lineRule="auto"/>
              <w:jc w:val="center"/>
              <w:rPr>
                <w:rFonts w:ascii="Arial" w:hAnsi="Arial" w:cs="Arial"/>
                <w:sz w:val="22"/>
                <w:szCs w:val="22"/>
                <w14:cntxtAlts/>
              </w:rPr>
            </w:pPr>
            <w:r w:rsidRPr="00132084">
              <w:rPr>
                <w:rFonts w:ascii="Arial" w:hAnsi="Arial" w:cs="Arial"/>
                <w:sz w:val="22"/>
                <w:szCs w:val="22"/>
                <w14:cntxtAlts/>
              </w:rPr>
              <w:t> </w:t>
            </w:r>
          </w:p>
        </w:tc>
        <w:tc>
          <w:tcPr>
            <w:tcW w:w="2044"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670E2B" w:rsidRPr="00132084" w:rsidRDefault="00670E2B" w:rsidP="00670E2B">
            <w:pPr>
              <w:overflowPunct/>
              <w:autoSpaceDE/>
              <w:autoSpaceDN/>
              <w:adjustRightInd/>
              <w:spacing w:before="120" w:line="276" w:lineRule="auto"/>
              <w:jc w:val="center"/>
              <w:rPr>
                <w:rFonts w:ascii="Arial" w:hAnsi="Arial" w:cs="Arial"/>
                <w:sz w:val="22"/>
                <w:szCs w:val="22"/>
                <w14:cntxtAlts/>
              </w:rPr>
            </w:pPr>
            <w:r w:rsidRPr="00132084">
              <w:rPr>
                <w:rFonts w:ascii="Arial" w:hAnsi="Arial" w:cs="Arial"/>
                <w:sz w:val="22"/>
                <w:szCs w:val="22"/>
                <w14:cntxtAlts/>
              </w:rPr>
              <w:t> </w:t>
            </w:r>
          </w:p>
        </w:tc>
        <w:tc>
          <w:tcPr>
            <w:tcW w:w="4267"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670E2B" w:rsidRPr="00132084" w:rsidRDefault="00670E2B" w:rsidP="00670E2B">
            <w:pPr>
              <w:overflowPunct/>
              <w:autoSpaceDE/>
              <w:autoSpaceDN/>
              <w:adjustRightInd/>
              <w:spacing w:before="120" w:line="276" w:lineRule="auto"/>
              <w:rPr>
                <w:rFonts w:ascii="Arial" w:hAnsi="Arial" w:cs="Arial"/>
                <w:sz w:val="22"/>
                <w:szCs w:val="22"/>
                <w14:cntxtAlts/>
              </w:rPr>
            </w:pPr>
            <w:r w:rsidRPr="00132084">
              <w:rPr>
                <w:rFonts w:ascii="Arial" w:hAnsi="Arial" w:cs="Arial"/>
                <w:sz w:val="22"/>
                <w:szCs w:val="22"/>
                <w14:cntxtAlts/>
              </w:rPr>
              <w:t> </w:t>
            </w:r>
          </w:p>
        </w:tc>
      </w:tr>
      <w:tr w:rsidR="00670E2B" w:rsidRPr="00132084" w:rsidTr="00B964CD">
        <w:trPr>
          <w:trHeight w:val="722"/>
        </w:trPr>
        <w:tc>
          <w:tcPr>
            <w:tcW w:w="1225"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670E2B" w:rsidRPr="00132084" w:rsidRDefault="00670E2B" w:rsidP="00670E2B">
            <w:pPr>
              <w:overflowPunct/>
              <w:autoSpaceDE/>
              <w:autoSpaceDN/>
              <w:adjustRightInd/>
              <w:spacing w:before="120" w:line="276" w:lineRule="auto"/>
              <w:jc w:val="center"/>
              <w:rPr>
                <w:rFonts w:ascii="Arial" w:hAnsi="Arial" w:cs="Arial"/>
                <w:sz w:val="22"/>
                <w:szCs w:val="22"/>
                <w14:cntxtAlts/>
              </w:rPr>
            </w:pPr>
            <w:r w:rsidRPr="00132084">
              <w:rPr>
                <w:rFonts w:ascii="Arial" w:hAnsi="Arial" w:cs="Arial"/>
                <w:sz w:val="22"/>
                <w:szCs w:val="22"/>
                <w14:cntxtAlts/>
              </w:rPr>
              <w:t> </w:t>
            </w:r>
          </w:p>
        </w:tc>
        <w:tc>
          <w:tcPr>
            <w:tcW w:w="1875"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670E2B" w:rsidRPr="00132084" w:rsidRDefault="00670E2B" w:rsidP="00670E2B">
            <w:pPr>
              <w:overflowPunct/>
              <w:autoSpaceDE/>
              <w:autoSpaceDN/>
              <w:adjustRightInd/>
              <w:spacing w:before="120" w:line="276" w:lineRule="auto"/>
              <w:jc w:val="center"/>
              <w:rPr>
                <w:rFonts w:ascii="Arial" w:hAnsi="Arial" w:cs="Arial"/>
                <w:sz w:val="22"/>
                <w:szCs w:val="22"/>
                <w14:cntxtAlts/>
              </w:rPr>
            </w:pPr>
            <w:r w:rsidRPr="00132084">
              <w:rPr>
                <w:rFonts w:ascii="Arial" w:hAnsi="Arial" w:cs="Arial"/>
                <w:sz w:val="22"/>
                <w:szCs w:val="22"/>
                <w14:cntxtAlts/>
              </w:rPr>
              <w:t> </w:t>
            </w:r>
          </w:p>
        </w:tc>
        <w:tc>
          <w:tcPr>
            <w:tcW w:w="2044"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670E2B" w:rsidRPr="00132084" w:rsidRDefault="00670E2B" w:rsidP="00670E2B">
            <w:pPr>
              <w:overflowPunct/>
              <w:autoSpaceDE/>
              <w:autoSpaceDN/>
              <w:adjustRightInd/>
              <w:spacing w:before="120" w:line="276" w:lineRule="auto"/>
              <w:jc w:val="center"/>
              <w:rPr>
                <w:rFonts w:ascii="Arial" w:hAnsi="Arial" w:cs="Arial"/>
                <w:sz w:val="22"/>
                <w:szCs w:val="22"/>
                <w14:cntxtAlts/>
              </w:rPr>
            </w:pPr>
            <w:r w:rsidRPr="00132084">
              <w:rPr>
                <w:rFonts w:ascii="Arial" w:hAnsi="Arial" w:cs="Arial"/>
                <w:sz w:val="22"/>
                <w:szCs w:val="22"/>
                <w14:cntxtAlts/>
              </w:rPr>
              <w:t> </w:t>
            </w:r>
          </w:p>
        </w:tc>
        <w:tc>
          <w:tcPr>
            <w:tcW w:w="4267" w:type="dxa"/>
            <w:tcBorders>
              <w:top w:val="single" w:sz="4" w:space="0" w:color="A6A6A6"/>
              <w:left w:val="single" w:sz="4" w:space="0" w:color="A6A6A6"/>
              <w:bottom w:val="single" w:sz="4" w:space="0" w:color="A6A6A6"/>
              <w:right w:val="single" w:sz="4" w:space="0" w:color="A6A6A6"/>
            </w:tcBorders>
            <w:tcMar>
              <w:top w:w="58" w:type="dxa"/>
              <w:left w:w="58" w:type="dxa"/>
              <w:bottom w:w="58" w:type="dxa"/>
              <w:right w:w="58" w:type="dxa"/>
            </w:tcMar>
            <w:hideMark/>
          </w:tcPr>
          <w:p w:rsidR="00670E2B" w:rsidRPr="00132084" w:rsidRDefault="00670E2B" w:rsidP="00670E2B">
            <w:pPr>
              <w:overflowPunct/>
              <w:autoSpaceDE/>
              <w:autoSpaceDN/>
              <w:adjustRightInd/>
              <w:spacing w:before="120" w:line="276" w:lineRule="auto"/>
              <w:rPr>
                <w:rFonts w:ascii="Arial" w:hAnsi="Arial" w:cs="Arial"/>
                <w:sz w:val="22"/>
                <w:szCs w:val="22"/>
                <w14:cntxtAlts/>
              </w:rPr>
            </w:pPr>
            <w:r w:rsidRPr="00132084">
              <w:rPr>
                <w:rFonts w:ascii="Arial" w:hAnsi="Arial" w:cs="Arial"/>
                <w:sz w:val="22"/>
                <w:szCs w:val="22"/>
                <w14:cntxtAlts/>
              </w:rPr>
              <w:t> </w:t>
            </w:r>
          </w:p>
        </w:tc>
      </w:tr>
    </w:tbl>
    <w:p w:rsidR="006909EE" w:rsidRPr="00670E2B" w:rsidRDefault="006909EE" w:rsidP="00670E2B">
      <w:pPr>
        <w:widowControl/>
        <w:overflowPunct/>
        <w:autoSpaceDE/>
        <w:autoSpaceDN/>
        <w:adjustRightInd/>
        <w:spacing w:after="0" w:line="276" w:lineRule="auto"/>
        <w:rPr>
          <w:rFonts w:ascii="Arial" w:hAnsi="Arial" w:cs="Arial"/>
          <w:color w:val="auto"/>
          <w:kern w:val="0"/>
          <w:sz w:val="22"/>
          <w:szCs w:val="22"/>
        </w:rPr>
      </w:pPr>
      <w:r w:rsidRPr="00132084">
        <w:rPr>
          <w:rFonts w:ascii="Arial" w:hAnsi="Arial" w:cs="Arial"/>
          <w:noProof/>
          <w:color w:val="auto"/>
          <w:kern w:val="0"/>
          <w:sz w:val="22"/>
          <w:szCs w:val="22"/>
        </w:rPr>
        <mc:AlternateContent>
          <mc:Choice Requires="wps">
            <w:drawing>
              <wp:anchor distT="36576" distB="36576" distL="36576" distR="36576" simplePos="0" relativeHeight="251663360" behindDoc="0" locked="0" layoutInCell="1" allowOverlap="1" wp14:anchorId="11475AB2" wp14:editId="796F0B78">
                <wp:simplePos x="0" y="0"/>
                <wp:positionH relativeFrom="column">
                  <wp:posOffset>2915285</wp:posOffset>
                </wp:positionH>
                <wp:positionV relativeFrom="paragraph">
                  <wp:posOffset>1033780</wp:posOffset>
                </wp:positionV>
                <wp:extent cx="7543165" cy="4402455"/>
                <wp:effectExtent l="635" t="0" r="0" b="2540"/>
                <wp:wrapNone/>
                <wp:docPr id="1" name="Contro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noChangeShapeType="1"/>
                      </wps:cNvSpPr>
                      <wps:spPr bwMode="auto">
                        <a:xfrm>
                          <a:off x="0" y="0"/>
                          <a:ext cx="7543165" cy="4402455"/>
                        </a:xfrm>
                        <a:prstGeom prst="rect">
                          <a:avLst/>
                        </a:prstGeom>
                        <a:noFill/>
                        <a:ln>
                          <a:noFill/>
                        </a:ln>
                        <a:effectLst/>
                        <a:extLst>
                          <a:ext uri="{91240B29-F687-4F45-9708-019B960494DF}">
                            <a14:hiddenLine xmlns:a14="http://schemas.microsoft.com/office/drawing/2010/main" w="25400">
                              <a:noFill/>
                              <a:miter lim="800000"/>
                              <a:headEnd/>
                              <a:tailEnd/>
                            </a14:hiddenLine>
                          </a:ext>
                          <a:ext uri="{AF507438-7753-43E0-B8FC-AC1667EBCBE1}">
                            <a14:hiddenEffects xmlns:a14="http://schemas.microsoft.com/office/drawing/2010/main">
                              <a:effectLst>
                                <a:outerShdw dist="35921" dir="2700000" algn="ctr" rotWithShape="0">
                                  <a:srgbClr val="EEECE1"/>
                                </a:outerShdw>
                              </a:effectLst>
                            </a14:hiddenEffects>
                          </a:ext>
                        </a:extLst>
                      </wps:spPr>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C83E10" id="Control 5" o:spid="_x0000_s1026" style="position:absolute;margin-left:229.55pt;margin-top:81.4pt;width:593.95pt;height:346.65pt;z-index:25166336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" filled="f" stroked="f" strokeweight="2pt">
                <v:shadow color="#eeece1"/>
                <o:lock v:ext="edit" shapetype="t"/>
                <v:textbox inset="0,0,0,0"/>
              </v:rect>
            </w:pict>
          </mc:Fallback>
        </mc:AlternateContent>
      </w:r>
      <w:bookmarkStart w:id="27" w:name="_GoBack"/>
      <w:bookmarkEnd w:id="27"/>
    </w:p>
    <w:sectPr w:rsidR="006909EE" w:rsidRPr="00670E2B" w:rsidSect="00355B40">
      <w:footerReference w:type="default" r:id="rId29"/>
      <w:type w:val="continuous"/>
      <w:pgSz w:w="12240" w:h="15840"/>
      <w:pgMar w:top="1440" w:right="1440" w:bottom="1440" w:left="1440" w:header="720" w:footer="72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54002" w:rsidRDefault="00B54002" w:rsidP="009A4E46">
      <w:pPr>
        <w:spacing w:after="0" w:line="240" w:lineRule="auto"/>
      </w:pPr>
      <w:r>
        <w:separator/>
      </w:r>
    </w:p>
  </w:endnote>
  <w:endnote w:type="continuationSeparator" w:id="0">
    <w:p w:rsidR="00B54002" w:rsidRDefault="00B54002" w:rsidP="009A4E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16"/>
        <w:szCs w:val="16"/>
      </w:rPr>
      <w:id w:val="-417796101"/>
      <w:docPartObj>
        <w:docPartGallery w:val="Page Numbers (Bottom of Page)"/>
        <w:docPartUnique/>
      </w:docPartObj>
    </w:sdtPr>
    <w:sdtEndPr/>
    <w:sdtContent>
      <w:sdt>
        <w:sdtPr>
          <w:rPr>
            <w:rFonts w:ascii="Arial" w:hAnsi="Arial" w:cs="Arial"/>
            <w:sz w:val="16"/>
            <w:szCs w:val="16"/>
          </w:rPr>
          <w:id w:val="-1705238520"/>
          <w:docPartObj>
            <w:docPartGallery w:val="Page Numbers (Top of Page)"/>
            <w:docPartUnique/>
          </w:docPartObj>
        </w:sdtPr>
        <w:sdtEndPr/>
        <w:sdtContent>
          <w:p w:rsidR="00B54002" w:rsidRPr="005B72F4" w:rsidRDefault="00B54002" w:rsidP="005B72F4">
            <w:pPr>
              <w:pStyle w:val="Footer"/>
              <w:jc w:val="right"/>
              <w:rPr>
                <w:rFonts w:ascii="Arial" w:hAnsi="Arial" w:cs="Arial"/>
                <w:sz w:val="16"/>
                <w:szCs w:val="16"/>
              </w:rPr>
            </w:pPr>
            <w:r w:rsidRPr="005B72F4">
              <w:rPr>
                <w:rFonts w:ascii="Arial" w:hAnsi="Arial" w:cs="Arial"/>
                <w:sz w:val="16"/>
                <w:szCs w:val="16"/>
              </w:rPr>
              <w:t xml:space="preserve">Page </w:t>
            </w:r>
            <w:r w:rsidRPr="005B72F4">
              <w:rPr>
                <w:rFonts w:ascii="Arial" w:hAnsi="Arial" w:cs="Arial"/>
                <w:b/>
                <w:bCs/>
                <w:sz w:val="16"/>
                <w:szCs w:val="16"/>
              </w:rPr>
              <w:fldChar w:fldCharType="begin"/>
            </w:r>
            <w:r w:rsidRPr="005B72F4">
              <w:rPr>
                <w:rFonts w:ascii="Arial" w:hAnsi="Arial" w:cs="Arial"/>
                <w:b/>
                <w:bCs/>
                <w:sz w:val="16"/>
                <w:szCs w:val="16"/>
              </w:rPr>
              <w:instrText xml:space="preserve"> PAGE </w:instrText>
            </w:r>
            <w:r w:rsidRPr="005B72F4">
              <w:rPr>
                <w:rFonts w:ascii="Arial" w:hAnsi="Arial" w:cs="Arial"/>
                <w:b/>
                <w:bCs/>
                <w:sz w:val="16"/>
                <w:szCs w:val="16"/>
              </w:rPr>
              <w:fldChar w:fldCharType="separate"/>
            </w:r>
            <w:r w:rsidRPr="005B72F4">
              <w:rPr>
                <w:rFonts w:ascii="Arial" w:hAnsi="Arial" w:cs="Arial"/>
                <w:b/>
                <w:bCs/>
                <w:noProof/>
                <w:sz w:val="16"/>
                <w:szCs w:val="16"/>
              </w:rPr>
              <w:t>2</w:t>
            </w:r>
            <w:r w:rsidRPr="005B72F4">
              <w:rPr>
                <w:rFonts w:ascii="Arial" w:hAnsi="Arial" w:cs="Arial"/>
                <w:b/>
                <w:bCs/>
                <w:sz w:val="16"/>
                <w:szCs w:val="16"/>
              </w:rPr>
              <w:fldChar w:fldCharType="end"/>
            </w:r>
            <w:r w:rsidRPr="005B72F4">
              <w:rPr>
                <w:rFonts w:ascii="Arial" w:hAnsi="Arial" w:cs="Arial"/>
                <w:sz w:val="16"/>
                <w:szCs w:val="16"/>
              </w:rPr>
              <w:t xml:space="preserve"> of </w:t>
            </w:r>
            <w:r w:rsidRPr="005B72F4">
              <w:rPr>
                <w:rFonts w:ascii="Arial" w:hAnsi="Arial" w:cs="Arial"/>
                <w:b/>
                <w:bCs/>
                <w:sz w:val="16"/>
                <w:szCs w:val="16"/>
              </w:rPr>
              <w:fldChar w:fldCharType="begin"/>
            </w:r>
            <w:r w:rsidRPr="005B72F4">
              <w:rPr>
                <w:rFonts w:ascii="Arial" w:hAnsi="Arial" w:cs="Arial"/>
                <w:b/>
                <w:bCs/>
                <w:sz w:val="16"/>
                <w:szCs w:val="16"/>
              </w:rPr>
              <w:instrText xml:space="preserve"> NUMPAGES  </w:instrText>
            </w:r>
            <w:r w:rsidRPr="005B72F4">
              <w:rPr>
                <w:rFonts w:ascii="Arial" w:hAnsi="Arial" w:cs="Arial"/>
                <w:b/>
                <w:bCs/>
                <w:sz w:val="16"/>
                <w:szCs w:val="16"/>
              </w:rPr>
              <w:fldChar w:fldCharType="separate"/>
            </w:r>
            <w:r w:rsidRPr="005B72F4">
              <w:rPr>
                <w:rFonts w:ascii="Arial" w:hAnsi="Arial" w:cs="Arial"/>
                <w:b/>
                <w:bCs/>
                <w:noProof/>
                <w:sz w:val="16"/>
                <w:szCs w:val="16"/>
              </w:rPr>
              <w:t>2</w:t>
            </w:r>
            <w:r w:rsidRPr="005B72F4">
              <w:rPr>
                <w:rFonts w:ascii="Arial" w:hAnsi="Arial" w:cs="Arial"/>
                <w:b/>
                <w:bCs/>
                <w:sz w:val="16"/>
                <w:szCs w:val="16"/>
              </w:rPr>
              <w:fldChar w:fldCharType="end"/>
            </w:r>
          </w:p>
        </w:sdtContent>
      </w:sdt>
    </w:sdtContent>
  </w:sdt>
  <w:p w:rsidR="00B54002" w:rsidRDefault="00B5400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99104163"/>
      <w:docPartObj>
        <w:docPartGallery w:val="Page Numbers (Bottom of Page)"/>
        <w:docPartUnique/>
      </w:docPartObj>
    </w:sdtPr>
    <w:sdtEndPr>
      <w:rPr>
        <w:noProof/>
      </w:rPr>
    </w:sdtEndPr>
    <w:sdtContent>
      <w:p w:rsidR="00B54002" w:rsidRDefault="00B5400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B54002" w:rsidRDefault="00B540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54002" w:rsidRDefault="00B54002" w:rsidP="009A4E46">
      <w:pPr>
        <w:spacing w:after="0" w:line="240" w:lineRule="auto"/>
      </w:pPr>
      <w:r>
        <w:separator/>
      </w:r>
    </w:p>
  </w:footnote>
  <w:footnote w:type="continuationSeparator" w:id="0">
    <w:p w:rsidR="00B54002" w:rsidRDefault="00B54002" w:rsidP="009A4E4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6E066E"/>
    <w:multiLevelType w:val="hybridMultilevel"/>
    <w:tmpl w:val="8CA641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57D30DB"/>
    <w:multiLevelType w:val="hybridMultilevel"/>
    <w:tmpl w:val="8A02E85C"/>
    <w:lvl w:ilvl="0" w:tplc="40C677BA">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A0B0AB8"/>
    <w:multiLevelType w:val="hybridMultilevel"/>
    <w:tmpl w:val="C7A20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63E6A0E"/>
    <w:multiLevelType w:val="hybridMultilevel"/>
    <w:tmpl w:val="CA42FA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5543BD1"/>
    <w:multiLevelType w:val="hybridMultilevel"/>
    <w:tmpl w:val="C2AE2C7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8D40F62"/>
    <w:multiLevelType w:val="multilevel"/>
    <w:tmpl w:val="BCCEC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95E2AF8"/>
    <w:multiLevelType w:val="multilevel"/>
    <w:tmpl w:val="4C6AE1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D972CE2"/>
    <w:multiLevelType w:val="hybridMultilevel"/>
    <w:tmpl w:val="0CDA89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4"/>
  </w:num>
  <w:num w:numId="4">
    <w:abstractNumId w:val="7"/>
  </w:num>
  <w:num w:numId="5">
    <w:abstractNumId w:val="2"/>
  </w:num>
  <w:num w:numId="6">
    <w:abstractNumId w:val="6"/>
  </w:num>
  <w:num w:numId="7">
    <w:abstractNumId w:val="5"/>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noLineBreaksAfter w:lang="ja-JP" w:val="$([\egikmoqsuwy{¢’"/>
  <w:noLineBreaksBefore w:lang="ja-JP" w:val="!%),.:;?@ABCDEFGHIJKRSTUX[]bfhjlnprtvxz}¡£¤¥§¨©ª«¬­®¯°ÁÞßáãåìñŒŸŽƒ–‘‚“‡•…‹"/>
  <w:doNotValidateAgainstSchema/>
  <w:doNotDemarcateInvalidXml/>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3CAB"/>
    <w:rsid w:val="000475AD"/>
    <w:rsid w:val="00054461"/>
    <w:rsid w:val="001160A6"/>
    <w:rsid w:val="00126FBB"/>
    <w:rsid w:val="00132084"/>
    <w:rsid w:val="001473BB"/>
    <w:rsid w:val="00155E19"/>
    <w:rsid w:val="001748A7"/>
    <w:rsid w:val="001B5D17"/>
    <w:rsid w:val="002108B6"/>
    <w:rsid w:val="00215AF4"/>
    <w:rsid w:val="00251909"/>
    <w:rsid w:val="00271E83"/>
    <w:rsid w:val="002B63CC"/>
    <w:rsid w:val="00320D8E"/>
    <w:rsid w:val="00355B40"/>
    <w:rsid w:val="003C6539"/>
    <w:rsid w:val="003D4E7D"/>
    <w:rsid w:val="004643DA"/>
    <w:rsid w:val="004B2B2F"/>
    <w:rsid w:val="004C35E9"/>
    <w:rsid w:val="0050308A"/>
    <w:rsid w:val="00526D76"/>
    <w:rsid w:val="005B72F4"/>
    <w:rsid w:val="00623CAB"/>
    <w:rsid w:val="00651654"/>
    <w:rsid w:val="0065225C"/>
    <w:rsid w:val="00662D00"/>
    <w:rsid w:val="00665EC1"/>
    <w:rsid w:val="00670E2B"/>
    <w:rsid w:val="006909EE"/>
    <w:rsid w:val="00694589"/>
    <w:rsid w:val="006F3DED"/>
    <w:rsid w:val="006F68C5"/>
    <w:rsid w:val="00710EEF"/>
    <w:rsid w:val="007433F0"/>
    <w:rsid w:val="00745F94"/>
    <w:rsid w:val="00763282"/>
    <w:rsid w:val="00774408"/>
    <w:rsid w:val="007A0D3A"/>
    <w:rsid w:val="007A5FEA"/>
    <w:rsid w:val="007C20CA"/>
    <w:rsid w:val="007D1858"/>
    <w:rsid w:val="00811250"/>
    <w:rsid w:val="00872830"/>
    <w:rsid w:val="009008BD"/>
    <w:rsid w:val="00997EA5"/>
    <w:rsid w:val="009A3C73"/>
    <w:rsid w:val="009A4E46"/>
    <w:rsid w:val="009A71D7"/>
    <w:rsid w:val="009F63E9"/>
    <w:rsid w:val="00A04895"/>
    <w:rsid w:val="00A3450B"/>
    <w:rsid w:val="00A64E6E"/>
    <w:rsid w:val="00A86285"/>
    <w:rsid w:val="00A942EB"/>
    <w:rsid w:val="00B54002"/>
    <w:rsid w:val="00B554A0"/>
    <w:rsid w:val="00B964CD"/>
    <w:rsid w:val="00BD4B27"/>
    <w:rsid w:val="00BD7155"/>
    <w:rsid w:val="00C23A90"/>
    <w:rsid w:val="00C65D54"/>
    <w:rsid w:val="00C7258E"/>
    <w:rsid w:val="00C8163F"/>
    <w:rsid w:val="00C97FCD"/>
    <w:rsid w:val="00CB0236"/>
    <w:rsid w:val="00CE1873"/>
    <w:rsid w:val="00CE7B02"/>
    <w:rsid w:val="00CF66E3"/>
    <w:rsid w:val="00CF6E3F"/>
    <w:rsid w:val="00D87BFD"/>
    <w:rsid w:val="00E30EFD"/>
    <w:rsid w:val="00E51340"/>
    <w:rsid w:val="00E76986"/>
    <w:rsid w:val="00EE3247"/>
    <w:rsid w:val="00EF55A7"/>
    <w:rsid w:val="00F047F3"/>
    <w:rsid w:val="00F26A50"/>
    <w:rsid w:val="00FB0F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efaultImageDpi w14:val="0"/>
  <w15:docId w15:val="{B2DB78C1-CB94-49B9-9679-069F02CE9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overflowPunct w:val="0"/>
      <w:autoSpaceDE w:val="0"/>
      <w:autoSpaceDN w:val="0"/>
      <w:adjustRightInd w:val="0"/>
      <w:spacing w:after="120" w:line="285" w:lineRule="auto"/>
    </w:pPr>
    <w:rPr>
      <w:rFonts w:cs="Calibri"/>
      <w:color w:val="000000"/>
      <w:kern w:val="28"/>
    </w:rPr>
  </w:style>
  <w:style w:type="paragraph" w:styleId="Heading1">
    <w:name w:val="heading 1"/>
    <w:basedOn w:val="Normal"/>
    <w:next w:val="Normal"/>
    <w:link w:val="Heading1Char"/>
    <w:uiPriority w:val="9"/>
    <w:qFormat/>
    <w:rsid w:val="004643DA"/>
    <w:pPr>
      <w:keepNext/>
      <w:spacing w:before="240" w:after="60"/>
      <w:outlineLvl w:val="0"/>
    </w:pPr>
    <w:rPr>
      <w:rFonts w:ascii="Calibri Light" w:hAnsi="Calibri Light" w:cs="Times New Roman"/>
      <w:b/>
      <w:bCs/>
      <w:kern w:val="32"/>
      <w:sz w:val="32"/>
      <w:szCs w:val="32"/>
    </w:rPr>
  </w:style>
  <w:style w:type="paragraph" w:styleId="Heading2">
    <w:name w:val="heading 2"/>
    <w:basedOn w:val="Normal"/>
    <w:next w:val="Normal"/>
    <w:link w:val="Heading2Char"/>
    <w:uiPriority w:val="9"/>
    <w:unhideWhenUsed/>
    <w:qFormat/>
    <w:rsid w:val="004643DA"/>
    <w:pPr>
      <w:keepNext/>
      <w:spacing w:before="240" w:after="60"/>
      <w:outlineLvl w:val="1"/>
    </w:pPr>
    <w:rPr>
      <w:rFonts w:ascii="Calibri Light" w:hAnsi="Calibri Light"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4643DA"/>
    <w:rPr>
      <w:rFonts w:ascii="Calibri Light" w:eastAsia="Times New Roman" w:hAnsi="Calibri Light" w:cs="Times New Roman"/>
      <w:b/>
      <w:bCs/>
      <w:color w:val="000000"/>
      <w:kern w:val="32"/>
      <w:sz w:val="32"/>
      <w:szCs w:val="32"/>
    </w:rPr>
  </w:style>
  <w:style w:type="character" w:customStyle="1" w:styleId="Heading2Char">
    <w:name w:val="Heading 2 Char"/>
    <w:link w:val="Heading2"/>
    <w:uiPriority w:val="9"/>
    <w:rsid w:val="004643DA"/>
    <w:rPr>
      <w:rFonts w:ascii="Calibri Light" w:eastAsia="Times New Roman" w:hAnsi="Calibri Light" w:cs="Times New Roman"/>
      <w:b/>
      <w:bCs/>
      <w:i/>
      <w:iCs/>
      <w:color w:val="000000"/>
      <w:kern w:val="28"/>
      <w:sz w:val="28"/>
      <w:szCs w:val="28"/>
    </w:rPr>
  </w:style>
  <w:style w:type="paragraph" w:styleId="TOCHeading">
    <w:name w:val="TOC Heading"/>
    <w:basedOn w:val="Heading1"/>
    <w:next w:val="Normal"/>
    <w:uiPriority w:val="39"/>
    <w:unhideWhenUsed/>
    <w:qFormat/>
    <w:rsid w:val="007A5FEA"/>
    <w:pPr>
      <w:keepLines/>
      <w:widowControl/>
      <w:overflowPunct/>
      <w:autoSpaceDE/>
      <w:autoSpaceDN/>
      <w:adjustRightInd/>
      <w:spacing w:after="0" w:line="259" w:lineRule="auto"/>
      <w:outlineLvl w:val="9"/>
    </w:pPr>
    <w:rPr>
      <w:b w:val="0"/>
      <w:bCs w:val="0"/>
      <w:color w:val="2F5496"/>
      <w:kern w:val="0"/>
      <w:lang w:val="en-US" w:eastAsia="en-US"/>
    </w:rPr>
  </w:style>
  <w:style w:type="paragraph" w:styleId="TOC1">
    <w:name w:val="toc 1"/>
    <w:basedOn w:val="Normal"/>
    <w:next w:val="Normal"/>
    <w:autoRedefine/>
    <w:uiPriority w:val="39"/>
    <w:unhideWhenUsed/>
    <w:rsid w:val="007A5FEA"/>
  </w:style>
  <w:style w:type="paragraph" w:styleId="TOC2">
    <w:name w:val="toc 2"/>
    <w:basedOn w:val="Normal"/>
    <w:next w:val="Normal"/>
    <w:autoRedefine/>
    <w:uiPriority w:val="39"/>
    <w:unhideWhenUsed/>
    <w:rsid w:val="007A5FEA"/>
    <w:pPr>
      <w:ind w:left="200"/>
    </w:pPr>
  </w:style>
  <w:style w:type="character" w:styleId="Hyperlink">
    <w:name w:val="Hyperlink"/>
    <w:uiPriority w:val="99"/>
    <w:unhideWhenUsed/>
    <w:rsid w:val="007A5FEA"/>
    <w:rPr>
      <w:color w:val="0563C1"/>
      <w:u w:val="single"/>
    </w:rPr>
  </w:style>
  <w:style w:type="character" w:styleId="UnresolvedMention">
    <w:name w:val="Unresolved Mention"/>
    <w:basedOn w:val="DefaultParagraphFont"/>
    <w:uiPriority w:val="99"/>
    <w:semiHidden/>
    <w:unhideWhenUsed/>
    <w:rsid w:val="009A4E46"/>
    <w:rPr>
      <w:color w:val="605E5C"/>
      <w:shd w:val="clear" w:color="auto" w:fill="E1DFDD"/>
    </w:rPr>
  </w:style>
  <w:style w:type="paragraph" w:styleId="Header">
    <w:name w:val="header"/>
    <w:basedOn w:val="Normal"/>
    <w:link w:val="HeaderChar"/>
    <w:uiPriority w:val="99"/>
    <w:unhideWhenUsed/>
    <w:rsid w:val="009A4E46"/>
    <w:pPr>
      <w:tabs>
        <w:tab w:val="center" w:pos="4513"/>
        <w:tab w:val="right" w:pos="9026"/>
      </w:tabs>
      <w:spacing w:after="0" w:line="240" w:lineRule="auto"/>
    </w:pPr>
  </w:style>
  <w:style w:type="character" w:customStyle="1" w:styleId="HeaderChar">
    <w:name w:val="Header Char"/>
    <w:basedOn w:val="DefaultParagraphFont"/>
    <w:link w:val="Header"/>
    <w:uiPriority w:val="99"/>
    <w:rsid w:val="009A4E46"/>
    <w:rPr>
      <w:rFonts w:cs="Calibri"/>
      <w:color w:val="000000"/>
      <w:kern w:val="28"/>
    </w:rPr>
  </w:style>
  <w:style w:type="paragraph" w:styleId="Footer">
    <w:name w:val="footer"/>
    <w:basedOn w:val="Normal"/>
    <w:link w:val="FooterChar"/>
    <w:uiPriority w:val="99"/>
    <w:unhideWhenUsed/>
    <w:rsid w:val="009A4E46"/>
    <w:pPr>
      <w:tabs>
        <w:tab w:val="center" w:pos="4513"/>
        <w:tab w:val="right" w:pos="9026"/>
      </w:tabs>
      <w:spacing w:after="0" w:line="240" w:lineRule="auto"/>
    </w:pPr>
  </w:style>
  <w:style w:type="character" w:customStyle="1" w:styleId="FooterChar">
    <w:name w:val="Footer Char"/>
    <w:basedOn w:val="DefaultParagraphFont"/>
    <w:link w:val="Footer"/>
    <w:uiPriority w:val="99"/>
    <w:rsid w:val="009A4E46"/>
    <w:rPr>
      <w:rFonts w:cs="Calibri"/>
      <w:color w:val="000000"/>
      <w:kern w:val="28"/>
    </w:rPr>
  </w:style>
  <w:style w:type="character" w:styleId="FollowedHyperlink">
    <w:name w:val="FollowedHyperlink"/>
    <w:basedOn w:val="DefaultParagraphFont"/>
    <w:uiPriority w:val="99"/>
    <w:semiHidden/>
    <w:unhideWhenUsed/>
    <w:rsid w:val="006F68C5"/>
    <w:rPr>
      <w:color w:val="954F72" w:themeColor="followedHyperlink"/>
      <w:u w:val="single"/>
    </w:rPr>
  </w:style>
  <w:style w:type="paragraph" w:styleId="ListParagraph">
    <w:name w:val="List Paragraph"/>
    <w:basedOn w:val="Normal"/>
    <w:uiPriority w:val="34"/>
    <w:qFormat/>
    <w:rsid w:val="00054461"/>
    <w:pPr>
      <w:ind w:left="720"/>
      <w:contextualSpacing/>
    </w:pPr>
  </w:style>
  <w:style w:type="paragraph" w:styleId="BalloonText">
    <w:name w:val="Balloon Text"/>
    <w:basedOn w:val="Normal"/>
    <w:link w:val="BalloonTextChar"/>
    <w:uiPriority w:val="99"/>
    <w:semiHidden/>
    <w:unhideWhenUsed/>
    <w:rsid w:val="00EF55A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55A7"/>
    <w:rPr>
      <w:rFonts w:ascii="Segoe UI" w:hAnsi="Segoe UI" w:cs="Segoe UI"/>
      <w:color w:val="000000"/>
      <w:kern w:val="28"/>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740430">
      <w:bodyDiv w:val="1"/>
      <w:marLeft w:val="0"/>
      <w:marRight w:val="0"/>
      <w:marTop w:val="0"/>
      <w:marBottom w:val="0"/>
      <w:divBdr>
        <w:top w:val="none" w:sz="0" w:space="0" w:color="auto"/>
        <w:left w:val="none" w:sz="0" w:space="0" w:color="auto"/>
        <w:bottom w:val="none" w:sz="0" w:space="0" w:color="auto"/>
        <w:right w:val="none" w:sz="0" w:space="0" w:color="auto"/>
      </w:divBdr>
    </w:div>
    <w:div w:id="251817718">
      <w:bodyDiv w:val="1"/>
      <w:marLeft w:val="0"/>
      <w:marRight w:val="0"/>
      <w:marTop w:val="0"/>
      <w:marBottom w:val="0"/>
      <w:divBdr>
        <w:top w:val="none" w:sz="0" w:space="0" w:color="auto"/>
        <w:left w:val="none" w:sz="0" w:space="0" w:color="auto"/>
        <w:bottom w:val="none" w:sz="0" w:space="0" w:color="auto"/>
        <w:right w:val="none" w:sz="0" w:space="0" w:color="auto"/>
      </w:divBdr>
    </w:div>
    <w:div w:id="323896127">
      <w:bodyDiv w:val="1"/>
      <w:marLeft w:val="0"/>
      <w:marRight w:val="0"/>
      <w:marTop w:val="0"/>
      <w:marBottom w:val="0"/>
      <w:divBdr>
        <w:top w:val="none" w:sz="0" w:space="0" w:color="auto"/>
        <w:left w:val="none" w:sz="0" w:space="0" w:color="auto"/>
        <w:bottom w:val="none" w:sz="0" w:space="0" w:color="auto"/>
        <w:right w:val="none" w:sz="0" w:space="0" w:color="auto"/>
      </w:divBdr>
    </w:div>
    <w:div w:id="376785471">
      <w:bodyDiv w:val="1"/>
      <w:marLeft w:val="0"/>
      <w:marRight w:val="0"/>
      <w:marTop w:val="0"/>
      <w:marBottom w:val="0"/>
      <w:divBdr>
        <w:top w:val="none" w:sz="0" w:space="0" w:color="auto"/>
        <w:left w:val="none" w:sz="0" w:space="0" w:color="auto"/>
        <w:bottom w:val="none" w:sz="0" w:space="0" w:color="auto"/>
        <w:right w:val="none" w:sz="0" w:space="0" w:color="auto"/>
      </w:divBdr>
    </w:div>
    <w:div w:id="567572005">
      <w:bodyDiv w:val="1"/>
      <w:marLeft w:val="0"/>
      <w:marRight w:val="0"/>
      <w:marTop w:val="0"/>
      <w:marBottom w:val="0"/>
      <w:divBdr>
        <w:top w:val="none" w:sz="0" w:space="0" w:color="auto"/>
        <w:left w:val="none" w:sz="0" w:space="0" w:color="auto"/>
        <w:bottom w:val="none" w:sz="0" w:space="0" w:color="auto"/>
        <w:right w:val="none" w:sz="0" w:space="0" w:color="auto"/>
      </w:divBdr>
    </w:div>
    <w:div w:id="694117953">
      <w:bodyDiv w:val="1"/>
      <w:marLeft w:val="0"/>
      <w:marRight w:val="0"/>
      <w:marTop w:val="0"/>
      <w:marBottom w:val="0"/>
      <w:divBdr>
        <w:top w:val="none" w:sz="0" w:space="0" w:color="auto"/>
        <w:left w:val="none" w:sz="0" w:space="0" w:color="auto"/>
        <w:bottom w:val="none" w:sz="0" w:space="0" w:color="auto"/>
        <w:right w:val="none" w:sz="0" w:space="0" w:color="auto"/>
      </w:divBdr>
    </w:div>
    <w:div w:id="729351183">
      <w:bodyDiv w:val="1"/>
      <w:marLeft w:val="0"/>
      <w:marRight w:val="0"/>
      <w:marTop w:val="0"/>
      <w:marBottom w:val="0"/>
      <w:divBdr>
        <w:top w:val="none" w:sz="0" w:space="0" w:color="auto"/>
        <w:left w:val="none" w:sz="0" w:space="0" w:color="auto"/>
        <w:bottom w:val="none" w:sz="0" w:space="0" w:color="auto"/>
        <w:right w:val="none" w:sz="0" w:space="0" w:color="auto"/>
      </w:divBdr>
      <w:divsChild>
        <w:div w:id="2118669851">
          <w:marLeft w:val="0"/>
          <w:marRight w:val="0"/>
          <w:marTop w:val="240"/>
          <w:marBottom w:val="0"/>
          <w:divBdr>
            <w:top w:val="none" w:sz="0" w:space="0" w:color="auto"/>
            <w:left w:val="none" w:sz="0" w:space="0" w:color="auto"/>
            <w:bottom w:val="none" w:sz="0" w:space="0" w:color="auto"/>
            <w:right w:val="none" w:sz="0" w:space="0" w:color="auto"/>
          </w:divBdr>
        </w:div>
        <w:div w:id="1902279400">
          <w:marLeft w:val="0"/>
          <w:marRight w:val="0"/>
          <w:marTop w:val="240"/>
          <w:marBottom w:val="0"/>
          <w:divBdr>
            <w:top w:val="none" w:sz="0" w:space="0" w:color="auto"/>
            <w:left w:val="none" w:sz="0" w:space="0" w:color="auto"/>
            <w:bottom w:val="none" w:sz="0" w:space="0" w:color="auto"/>
            <w:right w:val="none" w:sz="0" w:space="0" w:color="auto"/>
          </w:divBdr>
        </w:div>
        <w:div w:id="1301110751">
          <w:marLeft w:val="0"/>
          <w:marRight w:val="0"/>
          <w:marTop w:val="240"/>
          <w:marBottom w:val="0"/>
          <w:divBdr>
            <w:top w:val="none" w:sz="0" w:space="0" w:color="auto"/>
            <w:left w:val="none" w:sz="0" w:space="0" w:color="auto"/>
            <w:bottom w:val="none" w:sz="0" w:space="0" w:color="auto"/>
            <w:right w:val="none" w:sz="0" w:space="0" w:color="auto"/>
          </w:divBdr>
        </w:div>
        <w:div w:id="220529650">
          <w:marLeft w:val="0"/>
          <w:marRight w:val="0"/>
          <w:marTop w:val="240"/>
          <w:marBottom w:val="0"/>
          <w:divBdr>
            <w:top w:val="none" w:sz="0" w:space="0" w:color="auto"/>
            <w:left w:val="none" w:sz="0" w:space="0" w:color="auto"/>
            <w:bottom w:val="none" w:sz="0" w:space="0" w:color="auto"/>
            <w:right w:val="none" w:sz="0" w:space="0" w:color="auto"/>
          </w:divBdr>
        </w:div>
        <w:div w:id="1614046895">
          <w:marLeft w:val="0"/>
          <w:marRight w:val="0"/>
          <w:marTop w:val="240"/>
          <w:marBottom w:val="0"/>
          <w:divBdr>
            <w:top w:val="none" w:sz="0" w:space="0" w:color="auto"/>
            <w:left w:val="none" w:sz="0" w:space="0" w:color="auto"/>
            <w:bottom w:val="none" w:sz="0" w:space="0" w:color="auto"/>
            <w:right w:val="none" w:sz="0" w:space="0" w:color="auto"/>
          </w:divBdr>
        </w:div>
        <w:div w:id="1998683558">
          <w:marLeft w:val="0"/>
          <w:marRight w:val="0"/>
          <w:marTop w:val="240"/>
          <w:marBottom w:val="0"/>
          <w:divBdr>
            <w:top w:val="none" w:sz="0" w:space="0" w:color="auto"/>
            <w:left w:val="none" w:sz="0" w:space="0" w:color="auto"/>
            <w:bottom w:val="none" w:sz="0" w:space="0" w:color="auto"/>
            <w:right w:val="none" w:sz="0" w:space="0" w:color="auto"/>
          </w:divBdr>
        </w:div>
        <w:div w:id="1732851377">
          <w:marLeft w:val="0"/>
          <w:marRight w:val="0"/>
          <w:marTop w:val="240"/>
          <w:marBottom w:val="0"/>
          <w:divBdr>
            <w:top w:val="none" w:sz="0" w:space="0" w:color="auto"/>
            <w:left w:val="none" w:sz="0" w:space="0" w:color="auto"/>
            <w:bottom w:val="none" w:sz="0" w:space="0" w:color="auto"/>
            <w:right w:val="none" w:sz="0" w:space="0" w:color="auto"/>
          </w:divBdr>
        </w:div>
      </w:divsChild>
    </w:div>
    <w:div w:id="1069111142">
      <w:bodyDiv w:val="1"/>
      <w:marLeft w:val="0"/>
      <w:marRight w:val="0"/>
      <w:marTop w:val="0"/>
      <w:marBottom w:val="0"/>
      <w:divBdr>
        <w:top w:val="none" w:sz="0" w:space="0" w:color="auto"/>
        <w:left w:val="none" w:sz="0" w:space="0" w:color="auto"/>
        <w:bottom w:val="none" w:sz="0" w:space="0" w:color="auto"/>
        <w:right w:val="none" w:sz="0" w:space="0" w:color="auto"/>
      </w:divBdr>
    </w:div>
    <w:div w:id="1812360802">
      <w:bodyDiv w:val="1"/>
      <w:marLeft w:val="0"/>
      <w:marRight w:val="0"/>
      <w:marTop w:val="0"/>
      <w:marBottom w:val="0"/>
      <w:divBdr>
        <w:top w:val="none" w:sz="0" w:space="0" w:color="auto"/>
        <w:left w:val="none" w:sz="0" w:space="0" w:color="auto"/>
        <w:bottom w:val="none" w:sz="0" w:space="0" w:color="auto"/>
        <w:right w:val="none" w:sz="0" w:space="0" w:color="auto"/>
      </w:divBdr>
    </w:div>
    <w:div w:id="1958023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www.legislation.gov.uk/ukpga/2003/42/contents" TargetMode="External"/><Relationship Id="rId26" Type="http://schemas.openxmlformats.org/officeDocument/2006/relationships/image" Target="media/image8.jpeg"/><Relationship Id="rId3" Type="http://schemas.openxmlformats.org/officeDocument/2006/relationships/customXml" Target="../customXml/item3.xml"/><Relationship Id="rId21" Type="http://schemas.openxmlformats.org/officeDocument/2006/relationships/hyperlink" Target="http://thehub/Schools/Human-resources/Useful-contacts-schools.aspx"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www.gov.uk/government/publications/keeping-children-safe-in-education--2" TargetMode="External"/><Relationship Id="rId25" Type="http://schemas.openxmlformats.org/officeDocument/2006/relationships/image" Target="media/image7.jpeg"/><Relationship Id="rId2" Type="http://schemas.openxmlformats.org/officeDocument/2006/relationships/customXml" Target="../customXml/item2.xml"/><Relationship Id="rId16" Type="http://schemas.openxmlformats.org/officeDocument/2006/relationships/hyperlink" Target="https://clicktime.symantec.com/3EhdXX5bmbvkyZYuDPgqbrd6H2?u=https%3A%2F%2Fwww.gov.uk%2Fgovernment%2Fpublications%2Fnational-standards-of-excellence-for-headteachers%2Fheadteachers-standards-2020" TargetMode="External"/><Relationship Id="rId20" Type="http://schemas.openxmlformats.org/officeDocument/2006/relationships/hyperlink" Target="https://www.gov.uk/guidance/equality-act-2010-guidance"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6.jpeg"/><Relationship Id="rId5" Type="http://schemas.openxmlformats.org/officeDocument/2006/relationships/numbering" Target="numbering.xml"/><Relationship Id="rId15" Type="http://schemas.openxmlformats.org/officeDocument/2006/relationships/hyperlink" Target="https://www.gov.uk/government/publications/teachers-standards" TargetMode="External"/><Relationship Id="rId23" Type="http://schemas.openxmlformats.org/officeDocument/2006/relationships/image" Target="media/image5.jpeg"/><Relationship Id="rId28" Type="http://schemas.openxmlformats.org/officeDocument/2006/relationships/image" Target="media/image10.jpeg"/><Relationship Id="rId10" Type="http://schemas.openxmlformats.org/officeDocument/2006/relationships/endnotes" Target="endnotes.xml"/><Relationship Id="rId19" Type="http://schemas.openxmlformats.org/officeDocument/2006/relationships/hyperlink" Target="http://thehub/Schools/Human-resources/Useful-contacts-schools.aspx"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 Id="rId22" Type="http://schemas.openxmlformats.org/officeDocument/2006/relationships/image" Target="media/image4.jpeg"/><Relationship Id="rId27" Type="http://schemas.openxmlformats.org/officeDocument/2006/relationships/image" Target="media/image9.jpe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F5887E92E2CE54EB366F4B39537A1D9" ma:contentTypeVersion="0" ma:contentTypeDescription="Create a new document." ma:contentTypeScope="" ma:versionID="12bf15db8577c9c089aa1e6dbd7a723e">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7DE005-CBE4-4C9B-A3B2-8266C5C30639}">
  <ds:schemaRefs>
    <ds:schemaRef ds:uri="http://purl.org/dc/elements/1.1/"/>
    <ds:schemaRef ds:uri="http://www.w3.org/XML/1998/namespace"/>
    <ds:schemaRef ds:uri="http://schemas.microsoft.com/office/2006/documentManagement/types"/>
    <ds:schemaRef ds:uri="http://schemas.openxmlformats.org/package/2006/metadata/core-properties"/>
    <ds:schemaRef ds:uri="http://purl.org/dc/terms/"/>
    <ds:schemaRef ds:uri="http://schemas.microsoft.com/office/2006/metadata/properties"/>
    <ds:schemaRef ds:uri="http://schemas.microsoft.com/office/infopath/2007/PartnerControls"/>
    <ds:schemaRef ds:uri="http://purl.org/dc/dcmitype/"/>
  </ds:schemaRefs>
</ds:datastoreItem>
</file>

<file path=customXml/itemProps2.xml><?xml version="1.0" encoding="utf-8"?>
<ds:datastoreItem xmlns:ds="http://schemas.openxmlformats.org/officeDocument/2006/customXml" ds:itemID="{085E4CAA-79A0-4D11-A3BE-FEAC1235FB21}">
  <ds:schemaRefs>
    <ds:schemaRef ds:uri="http://schemas.microsoft.com/sharepoint/v3/contenttype/forms"/>
  </ds:schemaRefs>
</ds:datastoreItem>
</file>

<file path=customXml/itemProps3.xml><?xml version="1.0" encoding="utf-8"?>
<ds:datastoreItem xmlns:ds="http://schemas.openxmlformats.org/officeDocument/2006/customXml" ds:itemID="{B811A05C-0F24-4E00-827F-CC5A3F952A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65DA699-7F8D-4370-9606-5A3D1B2DE8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5353</Words>
  <Characters>30737</Characters>
  <Application>Microsoft Office Word</Application>
  <DocSecurity>0</DocSecurity>
  <Lines>256</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Higham, Louise</dc:creator>
  <cp:keywords/>
  <dc:description/>
  <cp:lastModifiedBy>B.Robinson</cp:lastModifiedBy>
  <cp:revision>2</cp:revision>
  <cp:lastPrinted>2025-03-11T08:43:00Z</cp:lastPrinted>
  <dcterms:created xsi:type="dcterms:W3CDTF">2025-03-25T12:52:00Z</dcterms:created>
  <dcterms:modified xsi:type="dcterms:W3CDTF">2025-03-25T12:52:00Z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0x0101000F5887E92E2CE54EB366F4B39537A1D9</vt:lpwstr>
  </property>
</Properties>
</file>